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0B6" w:rsidRDefault="002F10B6" w:rsidP="002F10B6">
      <w:pPr>
        <w:shd w:val="clear" w:color="auto" w:fill="FFFFFF"/>
        <w:spacing w:line="0" w:lineRule="atLeast"/>
        <w:jc w:val="right"/>
        <w:rPr>
          <w:rFonts w:ascii="Arial" w:hAnsi="Arial" w:cs="Arial"/>
          <w:b/>
          <w:bCs/>
          <w:color w:val="000000"/>
          <w:spacing w:val="3"/>
          <w:sz w:val="32"/>
          <w:szCs w:val="32"/>
        </w:rPr>
      </w:pPr>
      <w:r>
        <w:rPr>
          <w:rFonts w:ascii="Arial" w:hAnsi="Arial" w:cs="Arial"/>
          <w:b/>
          <w:bCs/>
          <w:color w:val="000000"/>
          <w:spacing w:val="3"/>
          <w:sz w:val="32"/>
          <w:szCs w:val="32"/>
        </w:rPr>
        <w:t>ПРОЕКТ</w:t>
      </w:r>
    </w:p>
    <w:p w:rsidR="002F10B6" w:rsidRDefault="002F10B6" w:rsidP="002F10B6">
      <w:pPr>
        <w:spacing w:line="0" w:lineRule="atLeast"/>
        <w:jc w:val="center"/>
        <w:rPr>
          <w:rFonts w:ascii="Arial" w:hAnsi="Arial" w:cs="Arial"/>
          <w:b/>
        </w:rPr>
      </w:pPr>
    </w:p>
    <w:p w:rsidR="002F10B6" w:rsidRDefault="002F10B6" w:rsidP="002F10B6">
      <w:pPr>
        <w:spacing w:line="0" w:lineRule="atLeast"/>
        <w:jc w:val="center"/>
        <w:rPr>
          <w:rFonts w:ascii="Arial" w:hAnsi="Arial" w:cs="Arial"/>
          <w:b/>
        </w:rPr>
      </w:pPr>
      <w:r>
        <w:rPr>
          <w:rFonts w:ascii="Arial" w:hAnsi="Arial" w:cs="Arial"/>
          <w:b/>
        </w:rPr>
        <w:t xml:space="preserve">АДМИНИСТРАЦИЯ ЛЕДОВСКОГО СЕЛЬСОВЕТА </w:t>
      </w:r>
    </w:p>
    <w:p w:rsidR="002F10B6" w:rsidRDefault="002F10B6" w:rsidP="002F10B6">
      <w:pPr>
        <w:jc w:val="center"/>
        <w:rPr>
          <w:rFonts w:ascii="Arial" w:hAnsi="Arial" w:cs="Arial"/>
          <w:b/>
        </w:rPr>
      </w:pPr>
      <w:r>
        <w:rPr>
          <w:rFonts w:ascii="Arial" w:hAnsi="Arial" w:cs="Arial"/>
          <w:b/>
        </w:rPr>
        <w:t>СОВЕТСКОГО РАЙОНА КУРСКОЙ ОБЛАСТИ</w:t>
      </w:r>
    </w:p>
    <w:p w:rsidR="002F10B6" w:rsidRDefault="002F10B6" w:rsidP="002F10B6">
      <w:pPr>
        <w:jc w:val="center"/>
        <w:rPr>
          <w:rFonts w:ascii="Arial" w:hAnsi="Arial" w:cs="Arial"/>
        </w:rPr>
      </w:pPr>
    </w:p>
    <w:p w:rsidR="002F10B6" w:rsidRDefault="002F10B6" w:rsidP="002F10B6">
      <w:pPr>
        <w:jc w:val="center"/>
        <w:rPr>
          <w:rFonts w:ascii="Arial" w:hAnsi="Arial" w:cs="Arial"/>
        </w:rPr>
      </w:pPr>
      <w:r>
        <w:rPr>
          <w:rFonts w:ascii="Arial" w:hAnsi="Arial" w:cs="Arial"/>
        </w:rPr>
        <w:t>ПОСТАНОВЛЕНИЕ</w:t>
      </w:r>
      <w:bookmarkStart w:id="0" w:name="_GoBack"/>
      <w:bookmarkEnd w:id="0"/>
    </w:p>
    <w:p w:rsidR="002F10B6" w:rsidRDefault="002F10B6" w:rsidP="002F10B6">
      <w:pPr>
        <w:ind w:firstLine="567"/>
        <w:jc w:val="center"/>
        <w:rPr>
          <w:rFonts w:ascii="Arial" w:hAnsi="Arial" w:cs="Arial"/>
        </w:rPr>
      </w:pPr>
    </w:p>
    <w:p w:rsidR="002F10B6" w:rsidRDefault="002F10B6" w:rsidP="002F10B6">
      <w:pPr>
        <w:ind w:firstLine="567"/>
        <w:jc w:val="center"/>
        <w:rPr>
          <w:rFonts w:ascii="Arial" w:hAnsi="Arial" w:cs="Arial"/>
          <w:bCs/>
        </w:rPr>
      </w:pPr>
      <w:r>
        <w:rPr>
          <w:rFonts w:ascii="Arial" w:hAnsi="Arial" w:cs="Arial"/>
        </w:rPr>
        <w:t>____2019</w:t>
      </w:r>
      <w:r>
        <w:rPr>
          <w:rFonts w:ascii="Arial" w:hAnsi="Arial" w:cs="Arial"/>
          <w:bCs/>
        </w:rPr>
        <w:t xml:space="preserve"> года </w:t>
      </w:r>
      <w:r>
        <w:rPr>
          <w:rFonts w:ascii="Arial" w:hAnsi="Arial" w:cs="Arial"/>
          <w:bCs/>
        </w:rPr>
        <w:tab/>
      </w:r>
      <w:r>
        <w:rPr>
          <w:rFonts w:ascii="Arial" w:hAnsi="Arial" w:cs="Arial"/>
          <w:bCs/>
        </w:rPr>
        <w:tab/>
        <w:t>№ ____</w:t>
      </w:r>
    </w:p>
    <w:p w:rsidR="002F10B6" w:rsidRDefault="002F10B6" w:rsidP="002F10B6">
      <w:pPr>
        <w:pStyle w:val="ConsPlusTitle"/>
        <w:widowControl/>
        <w:jc w:val="center"/>
        <w:rPr>
          <w:b w:val="0"/>
          <w:color w:val="000000"/>
          <w:sz w:val="24"/>
          <w:szCs w:val="24"/>
        </w:rPr>
      </w:pPr>
    </w:p>
    <w:p w:rsidR="002F10B6" w:rsidRDefault="002F10B6" w:rsidP="002F10B6">
      <w:pPr>
        <w:pStyle w:val="ConsPlusTitle"/>
        <w:widowControl/>
        <w:suppressAutoHyphens/>
        <w:ind w:left="567" w:right="566"/>
        <w:jc w:val="center"/>
        <w:rPr>
          <w:color w:val="000000"/>
          <w:sz w:val="32"/>
          <w:szCs w:val="32"/>
        </w:rPr>
      </w:pPr>
      <w:r>
        <w:rPr>
          <w:color w:val="000000"/>
          <w:sz w:val="32"/>
          <w:szCs w:val="32"/>
        </w:rPr>
        <w:t xml:space="preserve">Об утверждении административного регламента осуществления муниципального </w:t>
      </w:r>
      <w:proofErr w:type="gramStart"/>
      <w:r>
        <w:rPr>
          <w:color w:val="000000"/>
          <w:sz w:val="32"/>
          <w:szCs w:val="32"/>
        </w:rPr>
        <w:t>контроля за</w:t>
      </w:r>
      <w:proofErr w:type="gramEnd"/>
      <w:r>
        <w:rPr>
          <w:color w:val="000000"/>
          <w:sz w:val="32"/>
          <w:szCs w:val="32"/>
        </w:rPr>
        <w:t xml:space="preserve"> соблюдением правил благоустройства территории муниципального образования</w:t>
      </w:r>
    </w:p>
    <w:p w:rsidR="002F10B6" w:rsidRDefault="002F10B6" w:rsidP="002F10B6">
      <w:pPr>
        <w:pStyle w:val="ConsPlusTitle"/>
        <w:widowControl/>
        <w:jc w:val="both"/>
        <w:rPr>
          <w:b w:val="0"/>
          <w:color w:val="000000"/>
          <w:spacing w:val="-2"/>
          <w:sz w:val="24"/>
          <w:szCs w:val="24"/>
        </w:rPr>
      </w:pPr>
    </w:p>
    <w:p w:rsidR="002F10B6" w:rsidRDefault="002F10B6" w:rsidP="002F10B6">
      <w:pPr>
        <w:pStyle w:val="ConsPlusTitle"/>
        <w:widowControl/>
        <w:jc w:val="both"/>
        <w:rPr>
          <w:b w:val="0"/>
          <w:color w:val="000000"/>
          <w:spacing w:val="-2"/>
          <w:sz w:val="24"/>
          <w:szCs w:val="24"/>
        </w:rPr>
      </w:pPr>
    </w:p>
    <w:p w:rsidR="002F10B6" w:rsidRDefault="002F10B6" w:rsidP="002F10B6">
      <w:pPr>
        <w:ind w:firstLine="601"/>
        <w:jc w:val="both"/>
        <w:rPr>
          <w:rFonts w:ascii="Arial" w:hAnsi="Arial" w:cs="Arial"/>
          <w:color w:val="000000"/>
          <w:spacing w:val="-2"/>
        </w:rPr>
      </w:pPr>
      <w:r>
        <w:rPr>
          <w:rFonts w:ascii="Arial" w:hAnsi="Arial" w:cs="Arial"/>
          <w:color w:val="000000"/>
          <w:spacing w:val="-2"/>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w:t>
      </w:r>
      <w:proofErr w:type="spellStart"/>
      <w:r>
        <w:rPr>
          <w:rFonts w:ascii="Arial" w:hAnsi="Arial" w:cs="Arial"/>
          <w:color w:val="000000"/>
          <w:spacing w:val="-2"/>
        </w:rPr>
        <w:t>Ледовского</w:t>
      </w:r>
      <w:proofErr w:type="spellEnd"/>
      <w:r>
        <w:rPr>
          <w:rFonts w:ascii="Arial" w:hAnsi="Arial" w:cs="Arial"/>
          <w:color w:val="000000"/>
          <w:spacing w:val="-2"/>
        </w:rPr>
        <w:t xml:space="preserve"> сельсовета Советского района, постановляю:</w:t>
      </w:r>
    </w:p>
    <w:p w:rsidR="002F10B6" w:rsidRDefault="002F10B6" w:rsidP="002F10B6">
      <w:pPr>
        <w:ind w:firstLine="601"/>
        <w:jc w:val="both"/>
        <w:rPr>
          <w:rFonts w:ascii="Arial" w:hAnsi="Arial" w:cs="Arial"/>
          <w:color w:val="000000"/>
        </w:rPr>
      </w:pPr>
      <w:r>
        <w:rPr>
          <w:rFonts w:ascii="Arial" w:hAnsi="Arial" w:cs="Arial"/>
          <w:color w:val="000000"/>
        </w:rPr>
        <w:t xml:space="preserve">1. Утвердить Административный регламент осуществления муниципального </w:t>
      </w:r>
      <w:proofErr w:type="gramStart"/>
      <w:r>
        <w:rPr>
          <w:rFonts w:ascii="Arial" w:hAnsi="Arial" w:cs="Arial"/>
          <w:color w:val="000000"/>
        </w:rPr>
        <w:t>контроля за</w:t>
      </w:r>
      <w:proofErr w:type="gramEnd"/>
      <w:r>
        <w:rPr>
          <w:rFonts w:ascii="Arial" w:hAnsi="Arial" w:cs="Arial"/>
          <w:color w:val="000000"/>
        </w:rPr>
        <w:t xml:space="preserve"> соблюдением правил благоустройства территории муниципального образования (прилагается).</w:t>
      </w:r>
    </w:p>
    <w:p w:rsidR="002F10B6" w:rsidRDefault="002F10B6" w:rsidP="002F10B6">
      <w:pPr>
        <w:ind w:firstLine="601"/>
        <w:jc w:val="both"/>
        <w:rPr>
          <w:rFonts w:ascii="Arial" w:hAnsi="Arial" w:cs="Arial"/>
          <w:color w:val="000000"/>
        </w:rPr>
      </w:pPr>
      <w:r>
        <w:rPr>
          <w:rFonts w:ascii="Arial" w:hAnsi="Arial" w:cs="Arial"/>
          <w:color w:val="000000"/>
        </w:rPr>
        <w:t xml:space="preserve">3. Обнародовать настоящее постановление в установленном порядке и разместить на официальном сайте администрации </w:t>
      </w:r>
      <w:proofErr w:type="spellStart"/>
      <w:r>
        <w:rPr>
          <w:rFonts w:ascii="Arial" w:hAnsi="Arial" w:cs="Arial"/>
          <w:color w:val="000000"/>
        </w:rPr>
        <w:t>Ледовского</w:t>
      </w:r>
      <w:proofErr w:type="spellEnd"/>
      <w:r>
        <w:rPr>
          <w:rFonts w:ascii="Arial" w:hAnsi="Arial" w:cs="Arial"/>
          <w:color w:val="000000"/>
        </w:rPr>
        <w:t xml:space="preserve"> сельсовета Советского района в информационно-телекоммуникационной сети «Интернет».</w:t>
      </w:r>
    </w:p>
    <w:p w:rsidR="002F10B6" w:rsidRDefault="002F10B6" w:rsidP="002F10B6">
      <w:pPr>
        <w:tabs>
          <w:tab w:val="left" w:pos="720"/>
        </w:tabs>
        <w:ind w:firstLine="601"/>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Контроль за</w:t>
      </w:r>
      <w:proofErr w:type="gramEnd"/>
      <w:r>
        <w:rPr>
          <w:rFonts w:ascii="Arial" w:hAnsi="Arial" w:cs="Arial"/>
          <w:color w:val="000000"/>
        </w:rPr>
        <w:t xml:space="preserve"> выполнением настоящего постановления оставляю за собой.</w:t>
      </w:r>
    </w:p>
    <w:p w:rsidR="002F10B6" w:rsidRDefault="002F10B6" w:rsidP="002F10B6">
      <w:pPr>
        <w:tabs>
          <w:tab w:val="left" w:pos="720"/>
        </w:tabs>
        <w:ind w:firstLine="601"/>
        <w:jc w:val="both"/>
        <w:rPr>
          <w:rFonts w:ascii="Arial" w:hAnsi="Arial" w:cs="Arial"/>
          <w:color w:val="000000"/>
        </w:rPr>
      </w:pPr>
      <w:r>
        <w:rPr>
          <w:rFonts w:ascii="Arial" w:hAnsi="Arial" w:cs="Arial"/>
          <w:color w:val="000000"/>
        </w:rPr>
        <w:t>5. Постановление вступает в силу на следующий день после его официального обнародования.</w:t>
      </w:r>
    </w:p>
    <w:p w:rsidR="002F10B6" w:rsidRDefault="002F10B6" w:rsidP="002F10B6">
      <w:pPr>
        <w:jc w:val="both"/>
        <w:rPr>
          <w:rFonts w:ascii="Arial" w:hAnsi="Arial" w:cs="Arial"/>
          <w:color w:val="000000"/>
        </w:rPr>
      </w:pPr>
    </w:p>
    <w:p w:rsidR="002F10B6" w:rsidRDefault="002F10B6" w:rsidP="002F10B6">
      <w:pPr>
        <w:jc w:val="both"/>
        <w:rPr>
          <w:rFonts w:ascii="Arial" w:hAnsi="Arial" w:cs="Arial"/>
          <w:color w:val="000000"/>
        </w:rPr>
      </w:pPr>
    </w:p>
    <w:p w:rsidR="002F10B6" w:rsidRDefault="002F10B6" w:rsidP="002F10B6">
      <w:pPr>
        <w:jc w:val="both"/>
        <w:rPr>
          <w:rFonts w:ascii="Arial" w:hAnsi="Arial" w:cs="Arial"/>
          <w:color w:val="000000"/>
        </w:rPr>
      </w:pPr>
    </w:p>
    <w:p w:rsidR="002F10B6" w:rsidRDefault="002F10B6" w:rsidP="002F10B6">
      <w:pPr>
        <w:widowControl w:val="0"/>
        <w:tabs>
          <w:tab w:val="left" w:pos="567"/>
        </w:tabs>
        <w:jc w:val="both"/>
        <w:rPr>
          <w:rFonts w:ascii="Arial" w:eastAsia="Arial Unicode MS" w:hAnsi="Arial" w:cs="Arial"/>
          <w:kern w:val="2"/>
        </w:rPr>
      </w:pPr>
      <w:r>
        <w:rPr>
          <w:rFonts w:ascii="Arial" w:eastAsia="Arial Unicode MS" w:hAnsi="Arial" w:cs="Arial"/>
          <w:kern w:val="2"/>
        </w:rPr>
        <w:tab/>
        <w:t xml:space="preserve">Глава </w:t>
      </w:r>
      <w:proofErr w:type="spellStart"/>
      <w:r>
        <w:rPr>
          <w:rFonts w:ascii="Arial" w:eastAsia="Arial Unicode MS" w:hAnsi="Arial" w:cs="Arial"/>
          <w:kern w:val="2"/>
        </w:rPr>
        <w:t>Ледовского</w:t>
      </w:r>
      <w:proofErr w:type="spellEnd"/>
      <w:r>
        <w:rPr>
          <w:rFonts w:ascii="Arial" w:eastAsia="Arial Unicode MS" w:hAnsi="Arial" w:cs="Arial"/>
          <w:kern w:val="2"/>
        </w:rPr>
        <w:t xml:space="preserve"> сельсовета </w:t>
      </w:r>
    </w:p>
    <w:p w:rsidR="002F10B6" w:rsidRDefault="002F10B6" w:rsidP="002F10B6">
      <w:pPr>
        <w:widowControl w:val="0"/>
        <w:tabs>
          <w:tab w:val="left" w:pos="567"/>
        </w:tabs>
        <w:jc w:val="both"/>
        <w:rPr>
          <w:rFonts w:ascii="Arial" w:eastAsia="Arial Unicode MS" w:hAnsi="Arial" w:cs="Arial"/>
          <w:kern w:val="2"/>
        </w:rPr>
      </w:pPr>
      <w:r>
        <w:rPr>
          <w:rFonts w:ascii="Arial" w:eastAsia="Arial Unicode MS" w:hAnsi="Arial" w:cs="Arial"/>
          <w:kern w:val="2"/>
        </w:rPr>
        <w:tab/>
        <w:t xml:space="preserve">Советского района                                          </w:t>
      </w:r>
      <w:proofErr w:type="spellStart"/>
      <w:r>
        <w:rPr>
          <w:rFonts w:ascii="Arial" w:eastAsia="Arial Unicode MS" w:hAnsi="Arial" w:cs="Arial"/>
          <w:kern w:val="2"/>
        </w:rPr>
        <w:t>С.А.Атанов</w:t>
      </w:r>
      <w:proofErr w:type="spellEnd"/>
    </w:p>
    <w:p w:rsidR="002F10B6" w:rsidRDefault="002F10B6" w:rsidP="002F10B6">
      <w:pPr>
        <w:widowControl w:val="0"/>
        <w:tabs>
          <w:tab w:val="left" w:pos="567"/>
        </w:tabs>
        <w:jc w:val="both"/>
        <w:rPr>
          <w:rFonts w:ascii="Arial" w:eastAsia="Arial Unicode MS" w:hAnsi="Arial" w:cs="Arial"/>
          <w:kern w:val="2"/>
        </w:rPr>
      </w:pPr>
    </w:p>
    <w:p w:rsidR="002F10B6" w:rsidRDefault="002F10B6" w:rsidP="002F10B6">
      <w:pPr>
        <w:widowControl w:val="0"/>
        <w:tabs>
          <w:tab w:val="left" w:pos="567"/>
        </w:tabs>
        <w:jc w:val="both"/>
        <w:rPr>
          <w:rFonts w:ascii="Arial" w:eastAsia="Arial Unicode MS" w:hAnsi="Arial" w:cs="Arial"/>
          <w:kern w:val="2"/>
        </w:rPr>
      </w:pPr>
    </w:p>
    <w:p w:rsidR="002F10B6" w:rsidRDefault="002F10B6" w:rsidP="002F10B6">
      <w:pPr>
        <w:widowControl w:val="0"/>
        <w:tabs>
          <w:tab w:val="left" w:pos="567"/>
        </w:tabs>
        <w:jc w:val="both"/>
        <w:rPr>
          <w:rFonts w:ascii="Arial" w:eastAsia="Arial Unicode MS" w:hAnsi="Arial" w:cs="Arial"/>
          <w:kern w:val="2"/>
        </w:rPr>
      </w:pPr>
    </w:p>
    <w:p w:rsidR="002F10B6" w:rsidRDefault="002F10B6" w:rsidP="002F10B6">
      <w:pPr>
        <w:widowControl w:val="0"/>
        <w:tabs>
          <w:tab w:val="left" w:pos="567"/>
        </w:tabs>
        <w:jc w:val="both"/>
        <w:rPr>
          <w:rFonts w:ascii="Arial" w:eastAsia="Arial Unicode MS" w:hAnsi="Arial" w:cs="Arial"/>
          <w:kern w:val="2"/>
        </w:rPr>
      </w:pPr>
    </w:p>
    <w:p w:rsidR="002F10B6" w:rsidRDefault="002F10B6" w:rsidP="002F10B6">
      <w:pPr>
        <w:widowControl w:val="0"/>
        <w:tabs>
          <w:tab w:val="left" w:pos="567"/>
        </w:tabs>
        <w:jc w:val="both"/>
        <w:rPr>
          <w:rFonts w:ascii="Arial" w:eastAsia="Arial Unicode MS" w:hAnsi="Arial" w:cs="Arial"/>
          <w:kern w:val="2"/>
        </w:rPr>
      </w:pPr>
    </w:p>
    <w:p w:rsidR="002F10B6" w:rsidRDefault="002F10B6" w:rsidP="002F10B6">
      <w:pPr>
        <w:widowControl w:val="0"/>
        <w:tabs>
          <w:tab w:val="left" w:pos="567"/>
        </w:tabs>
        <w:jc w:val="both"/>
        <w:rPr>
          <w:rFonts w:ascii="Arial" w:eastAsia="Arial Unicode MS" w:hAnsi="Arial" w:cs="Arial"/>
          <w:kern w:val="2"/>
        </w:rPr>
      </w:pPr>
    </w:p>
    <w:p w:rsidR="002F10B6" w:rsidRDefault="002F10B6" w:rsidP="002F10B6">
      <w:pPr>
        <w:widowControl w:val="0"/>
        <w:tabs>
          <w:tab w:val="left" w:pos="567"/>
        </w:tabs>
        <w:jc w:val="both"/>
        <w:rPr>
          <w:rFonts w:ascii="Arial" w:eastAsia="Arial Unicode MS" w:hAnsi="Arial" w:cs="Arial"/>
          <w:kern w:val="2"/>
        </w:rPr>
      </w:pPr>
    </w:p>
    <w:p w:rsidR="002F10B6" w:rsidRDefault="002F10B6" w:rsidP="002F10B6">
      <w:pPr>
        <w:widowControl w:val="0"/>
        <w:tabs>
          <w:tab w:val="left" w:pos="567"/>
        </w:tabs>
        <w:jc w:val="both"/>
        <w:rPr>
          <w:rFonts w:ascii="Arial" w:eastAsia="Arial Unicode MS" w:hAnsi="Arial" w:cs="Arial"/>
          <w:kern w:val="2"/>
        </w:rPr>
      </w:pPr>
    </w:p>
    <w:p w:rsidR="002F10B6" w:rsidRDefault="002F10B6" w:rsidP="002F10B6">
      <w:pPr>
        <w:widowControl w:val="0"/>
        <w:tabs>
          <w:tab w:val="left" w:pos="567"/>
        </w:tabs>
        <w:jc w:val="both"/>
        <w:rPr>
          <w:rFonts w:ascii="Arial" w:eastAsia="Arial Unicode MS" w:hAnsi="Arial" w:cs="Arial"/>
          <w:kern w:val="2"/>
        </w:rPr>
      </w:pPr>
    </w:p>
    <w:p w:rsidR="002F10B6" w:rsidRDefault="002F10B6" w:rsidP="002F10B6">
      <w:pPr>
        <w:widowControl w:val="0"/>
        <w:tabs>
          <w:tab w:val="left" w:pos="567"/>
        </w:tabs>
        <w:jc w:val="both"/>
        <w:rPr>
          <w:rFonts w:ascii="Arial" w:eastAsia="Arial Unicode MS" w:hAnsi="Arial" w:cs="Arial"/>
          <w:kern w:val="2"/>
        </w:rPr>
      </w:pPr>
    </w:p>
    <w:p w:rsidR="002F10B6" w:rsidRDefault="002F10B6" w:rsidP="002F10B6">
      <w:pPr>
        <w:widowControl w:val="0"/>
        <w:tabs>
          <w:tab w:val="left" w:pos="567"/>
        </w:tabs>
        <w:jc w:val="both"/>
        <w:rPr>
          <w:rFonts w:ascii="Arial" w:eastAsia="Arial Unicode MS" w:hAnsi="Arial" w:cs="Arial"/>
          <w:kern w:val="2"/>
        </w:rPr>
      </w:pPr>
    </w:p>
    <w:p w:rsidR="002F10B6" w:rsidRDefault="002F10B6" w:rsidP="002F10B6">
      <w:pPr>
        <w:widowControl w:val="0"/>
        <w:tabs>
          <w:tab w:val="left" w:pos="567"/>
        </w:tabs>
        <w:jc w:val="both"/>
        <w:rPr>
          <w:rFonts w:ascii="Arial" w:eastAsia="Arial Unicode MS" w:hAnsi="Arial" w:cs="Arial"/>
          <w:kern w:val="2"/>
        </w:rPr>
      </w:pPr>
    </w:p>
    <w:p w:rsidR="002F10B6" w:rsidRDefault="002F10B6" w:rsidP="002F10B6">
      <w:pPr>
        <w:widowControl w:val="0"/>
        <w:tabs>
          <w:tab w:val="left" w:pos="567"/>
        </w:tabs>
        <w:jc w:val="both"/>
        <w:rPr>
          <w:rFonts w:ascii="Arial" w:eastAsia="Arial Unicode MS" w:hAnsi="Arial" w:cs="Arial"/>
          <w:kern w:val="2"/>
        </w:rPr>
      </w:pPr>
    </w:p>
    <w:p w:rsidR="002F10B6" w:rsidRDefault="002F10B6" w:rsidP="002F10B6">
      <w:pPr>
        <w:widowControl w:val="0"/>
        <w:tabs>
          <w:tab w:val="left" w:pos="567"/>
        </w:tabs>
        <w:jc w:val="both"/>
        <w:rPr>
          <w:rFonts w:ascii="Arial" w:eastAsia="Arial Unicode MS" w:hAnsi="Arial" w:cs="Arial"/>
          <w:kern w:val="2"/>
        </w:rPr>
      </w:pPr>
    </w:p>
    <w:p w:rsidR="002F10B6" w:rsidRDefault="002F10B6" w:rsidP="002F10B6">
      <w:pPr>
        <w:widowControl w:val="0"/>
        <w:tabs>
          <w:tab w:val="left" w:pos="567"/>
        </w:tabs>
        <w:jc w:val="both"/>
        <w:rPr>
          <w:rFonts w:ascii="Arial" w:eastAsia="Arial Unicode MS" w:hAnsi="Arial" w:cs="Arial"/>
          <w:kern w:val="2"/>
        </w:rPr>
      </w:pPr>
    </w:p>
    <w:p w:rsidR="002F10B6" w:rsidRDefault="002F10B6" w:rsidP="002F10B6">
      <w:pPr>
        <w:widowControl w:val="0"/>
        <w:tabs>
          <w:tab w:val="left" w:pos="567"/>
        </w:tabs>
        <w:jc w:val="both"/>
        <w:rPr>
          <w:rFonts w:ascii="Arial" w:eastAsia="Arial Unicode MS" w:hAnsi="Arial" w:cs="Arial"/>
          <w:kern w:val="2"/>
        </w:rPr>
      </w:pPr>
    </w:p>
    <w:p w:rsidR="002F10B6" w:rsidRDefault="002F10B6" w:rsidP="002F10B6">
      <w:pPr>
        <w:tabs>
          <w:tab w:val="left" w:pos="567"/>
        </w:tabs>
        <w:jc w:val="right"/>
        <w:rPr>
          <w:rFonts w:ascii="Arial" w:hAnsi="Arial" w:cs="Arial"/>
        </w:rPr>
      </w:pPr>
      <w:r>
        <w:rPr>
          <w:rFonts w:ascii="Arial" w:hAnsi="Arial" w:cs="Arial"/>
        </w:rPr>
        <w:lastRenderedPageBreak/>
        <w:tab/>
        <w:t xml:space="preserve">ПРИЛОЖЕНИЕ </w:t>
      </w:r>
    </w:p>
    <w:p w:rsidR="002F10B6" w:rsidRDefault="002F10B6" w:rsidP="002F10B6">
      <w:pPr>
        <w:tabs>
          <w:tab w:val="left" w:pos="567"/>
        </w:tabs>
        <w:jc w:val="right"/>
        <w:rPr>
          <w:rFonts w:ascii="Arial" w:hAnsi="Arial" w:cs="Arial"/>
        </w:rPr>
      </w:pPr>
      <w:r>
        <w:rPr>
          <w:rFonts w:ascii="Arial" w:hAnsi="Arial" w:cs="Arial"/>
        </w:rPr>
        <w:tab/>
        <w:t>УТВЕРЖДЕН</w:t>
      </w:r>
    </w:p>
    <w:p w:rsidR="002F10B6" w:rsidRDefault="002F10B6" w:rsidP="002F10B6">
      <w:pPr>
        <w:tabs>
          <w:tab w:val="left" w:pos="567"/>
        </w:tabs>
        <w:jc w:val="right"/>
        <w:rPr>
          <w:rFonts w:ascii="Arial" w:hAnsi="Arial" w:cs="Arial"/>
        </w:rPr>
      </w:pPr>
      <w:r>
        <w:rPr>
          <w:rFonts w:ascii="Arial" w:hAnsi="Arial" w:cs="Arial"/>
        </w:rPr>
        <w:tab/>
        <w:t>постановлением администрации</w:t>
      </w:r>
    </w:p>
    <w:p w:rsidR="002F10B6" w:rsidRDefault="002F10B6" w:rsidP="002F10B6">
      <w:pPr>
        <w:tabs>
          <w:tab w:val="left" w:pos="567"/>
        </w:tabs>
        <w:jc w:val="right"/>
        <w:rPr>
          <w:rFonts w:ascii="Arial" w:hAnsi="Arial" w:cs="Arial"/>
        </w:rPr>
      </w:pPr>
      <w:r>
        <w:rPr>
          <w:rFonts w:ascii="Arial" w:hAnsi="Arial" w:cs="Arial"/>
        </w:rPr>
        <w:tab/>
      </w:r>
      <w:proofErr w:type="spellStart"/>
      <w:r>
        <w:rPr>
          <w:rFonts w:ascii="Arial" w:hAnsi="Arial" w:cs="Arial"/>
        </w:rPr>
        <w:t>Ледовского</w:t>
      </w:r>
      <w:proofErr w:type="spellEnd"/>
      <w:r>
        <w:rPr>
          <w:rFonts w:ascii="Arial" w:hAnsi="Arial" w:cs="Arial"/>
        </w:rPr>
        <w:t xml:space="preserve"> сельсовета</w:t>
      </w:r>
    </w:p>
    <w:p w:rsidR="002F10B6" w:rsidRDefault="002F10B6" w:rsidP="002F10B6">
      <w:pPr>
        <w:tabs>
          <w:tab w:val="left" w:pos="567"/>
        </w:tabs>
        <w:jc w:val="right"/>
        <w:rPr>
          <w:rFonts w:ascii="Arial" w:hAnsi="Arial" w:cs="Arial"/>
        </w:rPr>
      </w:pPr>
      <w:r>
        <w:rPr>
          <w:rFonts w:ascii="Arial" w:hAnsi="Arial" w:cs="Arial"/>
        </w:rPr>
        <w:tab/>
        <w:t>от _____2019 года № ___</w:t>
      </w:r>
    </w:p>
    <w:p w:rsidR="002F10B6" w:rsidRDefault="002F10B6" w:rsidP="002F10B6">
      <w:pPr>
        <w:tabs>
          <w:tab w:val="left" w:pos="567"/>
        </w:tabs>
        <w:jc w:val="both"/>
        <w:rPr>
          <w:rFonts w:ascii="Arial" w:hAnsi="Arial" w:cs="Arial"/>
        </w:rPr>
      </w:pPr>
    </w:p>
    <w:p w:rsidR="002F10B6" w:rsidRDefault="002F10B6" w:rsidP="002F10B6">
      <w:pPr>
        <w:tabs>
          <w:tab w:val="left" w:pos="567"/>
        </w:tabs>
        <w:jc w:val="both"/>
        <w:rPr>
          <w:rFonts w:ascii="Arial" w:hAnsi="Arial" w:cs="Arial"/>
          <w:color w:val="000000"/>
        </w:rPr>
      </w:pPr>
    </w:p>
    <w:p w:rsidR="002F10B6" w:rsidRDefault="002F10B6" w:rsidP="002F10B6">
      <w:pPr>
        <w:jc w:val="center"/>
        <w:rPr>
          <w:rFonts w:ascii="Arial" w:hAnsi="Arial" w:cs="Arial"/>
          <w:b/>
          <w:color w:val="000000"/>
        </w:rPr>
      </w:pPr>
      <w:r>
        <w:rPr>
          <w:rFonts w:ascii="Arial" w:hAnsi="Arial" w:cs="Arial"/>
          <w:b/>
          <w:color w:val="000000"/>
        </w:rPr>
        <w:t xml:space="preserve">Административный регламент осуществления муниципального </w:t>
      </w:r>
      <w:proofErr w:type="gramStart"/>
      <w:r>
        <w:rPr>
          <w:rFonts w:ascii="Arial" w:hAnsi="Arial" w:cs="Arial"/>
          <w:b/>
          <w:color w:val="000000"/>
        </w:rPr>
        <w:t>контроля за</w:t>
      </w:r>
      <w:proofErr w:type="gramEnd"/>
      <w:r>
        <w:rPr>
          <w:rFonts w:ascii="Arial" w:hAnsi="Arial" w:cs="Arial"/>
          <w:b/>
          <w:color w:val="000000"/>
        </w:rPr>
        <w:t xml:space="preserve"> соблюдением правил благоустройства территории муниципального образования</w:t>
      </w:r>
    </w:p>
    <w:p w:rsidR="002F10B6" w:rsidRDefault="002F10B6" w:rsidP="002F10B6">
      <w:pPr>
        <w:jc w:val="center"/>
        <w:rPr>
          <w:rFonts w:ascii="Arial" w:hAnsi="Arial" w:cs="Arial"/>
          <w:b/>
          <w:color w:val="000000"/>
        </w:rPr>
      </w:pPr>
    </w:p>
    <w:p w:rsidR="002F10B6" w:rsidRDefault="002F10B6" w:rsidP="002F10B6">
      <w:pPr>
        <w:jc w:val="center"/>
        <w:rPr>
          <w:rFonts w:ascii="Arial" w:hAnsi="Arial" w:cs="Arial"/>
          <w:color w:val="000000"/>
        </w:rPr>
      </w:pPr>
      <w:r>
        <w:rPr>
          <w:rFonts w:ascii="Arial" w:hAnsi="Arial" w:cs="Arial"/>
          <w:color w:val="000000"/>
        </w:rPr>
        <w:t>I. Общие положения</w:t>
      </w:r>
    </w:p>
    <w:p w:rsidR="002F10B6" w:rsidRDefault="002F10B6" w:rsidP="002F10B6">
      <w:pPr>
        <w:jc w:val="center"/>
        <w:rPr>
          <w:rFonts w:ascii="Arial" w:hAnsi="Arial" w:cs="Arial"/>
          <w:b/>
          <w:color w:val="000000"/>
        </w:rPr>
      </w:pP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1.1. Наименование функции.</w:t>
      </w:r>
    </w:p>
    <w:p w:rsidR="002F10B6" w:rsidRDefault="002F10B6" w:rsidP="002F10B6">
      <w:pPr>
        <w:ind w:firstLine="540"/>
        <w:jc w:val="both"/>
        <w:rPr>
          <w:rFonts w:ascii="Arial" w:hAnsi="Arial" w:cs="Arial"/>
          <w:color w:val="000000"/>
        </w:rPr>
      </w:pPr>
      <w:r>
        <w:rPr>
          <w:rFonts w:ascii="Arial" w:hAnsi="Arial" w:cs="Arial"/>
          <w:color w:val="000000"/>
        </w:rPr>
        <w:t xml:space="preserve">Муниципальная функция по осуществлению муниципального </w:t>
      </w:r>
      <w:proofErr w:type="gramStart"/>
      <w:r>
        <w:rPr>
          <w:rFonts w:ascii="Arial" w:hAnsi="Arial" w:cs="Arial"/>
          <w:color w:val="000000"/>
        </w:rPr>
        <w:t>контроля за</w:t>
      </w:r>
      <w:proofErr w:type="gramEnd"/>
      <w:r>
        <w:rPr>
          <w:rFonts w:ascii="Arial" w:hAnsi="Arial" w:cs="Arial"/>
          <w:color w:val="000000"/>
        </w:rPr>
        <w:t xml:space="preserve"> соблюдением правил благоустройства территории муниципального образования.</w:t>
      </w:r>
    </w:p>
    <w:p w:rsidR="002F10B6" w:rsidRDefault="002F10B6" w:rsidP="002F10B6">
      <w:pPr>
        <w:widowControl w:val="0"/>
        <w:autoSpaceDE w:val="0"/>
        <w:autoSpaceDN w:val="0"/>
        <w:adjustRightInd w:val="0"/>
        <w:ind w:firstLine="540"/>
        <w:jc w:val="both"/>
        <w:rPr>
          <w:rFonts w:ascii="Arial" w:hAnsi="Arial" w:cs="Arial"/>
          <w:color w:val="000000"/>
        </w:rPr>
      </w:pPr>
      <w:proofErr w:type="gramStart"/>
      <w:r>
        <w:rPr>
          <w:rFonts w:ascii="Arial" w:hAnsi="Arial" w:cs="Arial"/>
          <w:color w:val="000000"/>
        </w:rPr>
        <w:t xml:space="preserve">Административный регламент разработан в соответствии с Федеральным </w:t>
      </w:r>
      <w:hyperlink r:id="rId4" w:history="1">
        <w:r>
          <w:rPr>
            <w:rStyle w:val="a3"/>
            <w:rFonts w:ascii="Arial" w:hAnsi="Arial" w:cs="Arial"/>
            <w:color w:val="000000"/>
          </w:rPr>
          <w:t>законом</w:t>
        </w:r>
      </w:hyperlink>
      <w:r>
        <w:rPr>
          <w:rFonts w:ascii="Arial" w:hAnsi="Arial" w:cs="Arial"/>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Pr>
          <w:rFonts w:ascii="Arial" w:hAnsi="Arial" w:cs="Arial"/>
          <w:color w:val="000000"/>
        </w:rPr>
        <w:t xml:space="preserve"> краевым законодательством, а также муниципальными правовыми актами.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 </w:t>
      </w:r>
      <w:proofErr w:type="spellStart"/>
      <w:r>
        <w:rPr>
          <w:rFonts w:ascii="Arial" w:hAnsi="Arial" w:cs="Arial"/>
          <w:color w:val="000000"/>
        </w:rPr>
        <w:t>Ледовский</w:t>
      </w:r>
      <w:proofErr w:type="spellEnd"/>
      <w:r>
        <w:rPr>
          <w:rFonts w:ascii="Arial" w:hAnsi="Arial" w:cs="Arial"/>
          <w:color w:val="000000"/>
        </w:rPr>
        <w:t xml:space="preserve"> сельсовет Советского района (далее </w:t>
      </w:r>
      <w:proofErr w:type="gramStart"/>
      <w:r>
        <w:rPr>
          <w:rFonts w:ascii="Arial" w:hAnsi="Arial" w:cs="Arial"/>
          <w:color w:val="000000"/>
        </w:rPr>
        <w:t>–М</w:t>
      </w:r>
      <w:proofErr w:type="gramEnd"/>
      <w:r>
        <w:rPr>
          <w:rFonts w:ascii="Arial" w:hAnsi="Arial" w:cs="Arial"/>
          <w:color w:val="000000"/>
        </w:rPr>
        <w:t>униципальный контроль) и устанавливают:</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организацию и осуществление муниципального контроля;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1.2. </w:t>
      </w:r>
      <w:r>
        <w:rPr>
          <w:rFonts w:ascii="Arial" w:hAnsi="Arial" w:cs="Arial"/>
        </w:rPr>
        <w:t>Наименование органа, осуществляющего муниципальный контроль</w:t>
      </w:r>
      <w:r>
        <w:rPr>
          <w:rFonts w:ascii="Arial" w:hAnsi="Arial" w:cs="Arial"/>
          <w:color w:val="000000"/>
        </w:rPr>
        <w:t>.</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Органом, осуществляющим Муниципальный контроль, является администрация </w:t>
      </w:r>
      <w:proofErr w:type="spellStart"/>
      <w:r>
        <w:rPr>
          <w:rFonts w:ascii="Arial" w:hAnsi="Arial" w:cs="Arial"/>
          <w:color w:val="000000"/>
        </w:rPr>
        <w:t>Ледовского</w:t>
      </w:r>
      <w:proofErr w:type="spellEnd"/>
      <w:r>
        <w:rPr>
          <w:rFonts w:ascii="Arial" w:hAnsi="Arial" w:cs="Arial"/>
          <w:color w:val="000000"/>
        </w:rPr>
        <w:t xml:space="preserve"> сельсовета Советского района (далее </w:t>
      </w:r>
      <w:proofErr w:type="gramStart"/>
      <w:r>
        <w:rPr>
          <w:rFonts w:ascii="Arial" w:hAnsi="Arial" w:cs="Arial"/>
          <w:color w:val="000000"/>
        </w:rPr>
        <w:t>–А</w:t>
      </w:r>
      <w:proofErr w:type="gramEnd"/>
      <w:r>
        <w:rPr>
          <w:rFonts w:ascii="Arial" w:hAnsi="Arial" w:cs="Arial"/>
          <w:color w:val="000000"/>
        </w:rPr>
        <w:t>дминистрация).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Должностным лицом, обладающим полномочиями по контролю в установленной сфере деятельности, является уполномоченный сотрудник администрации </w:t>
      </w:r>
      <w:proofErr w:type="spellStart"/>
      <w:r>
        <w:rPr>
          <w:rFonts w:ascii="Arial" w:hAnsi="Arial" w:cs="Arial"/>
          <w:color w:val="000000"/>
        </w:rPr>
        <w:t>Ледовского</w:t>
      </w:r>
      <w:proofErr w:type="spellEnd"/>
      <w:r>
        <w:rPr>
          <w:rFonts w:ascii="Arial" w:hAnsi="Arial" w:cs="Arial"/>
          <w:color w:val="000000"/>
        </w:rPr>
        <w:t xml:space="preserve"> сельсовета Советского района.</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При осуществлении Муниципального контроля Администрация взаимодействует:</w:t>
      </w:r>
    </w:p>
    <w:p w:rsidR="002F10B6" w:rsidRDefault="002F10B6" w:rsidP="002F10B6">
      <w:pPr>
        <w:widowControl w:val="0"/>
        <w:autoSpaceDE w:val="0"/>
        <w:autoSpaceDN w:val="0"/>
        <w:adjustRightInd w:val="0"/>
        <w:ind w:firstLine="540"/>
        <w:jc w:val="both"/>
        <w:rPr>
          <w:rFonts w:ascii="Arial" w:hAnsi="Arial" w:cs="Arial"/>
        </w:rPr>
      </w:pPr>
      <w:r>
        <w:rPr>
          <w:rFonts w:ascii="Arial" w:hAnsi="Arial" w:cs="Arial"/>
        </w:rPr>
        <w:t>- управлением Федеральной службы государственной регистрации, кадастра и картографии по Курской области;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rPr>
        <w:t>- федеральной налоговой службой Российской Федерации.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1.3. Нормативные правовые акты, регулирующие осуществление муниципального контроля:</w:t>
      </w:r>
    </w:p>
    <w:p w:rsidR="002F10B6" w:rsidRDefault="002F10B6" w:rsidP="002F10B6">
      <w:pPr>
        <w:autoSpaceDE w:val="0"/>
        <w:autoSpaceDN w:val="0"/>
        <w:adjustRightInd w:val="0"/>
        <w:ind w:firstLine="567"/>
        <w:jc w:val="both"/>
        <w:rPr>
          <w:rFonts w:ascii="Arial" w:eastAsia="Calibri" w:hAnsi="Arial" w:cs="Arial"/>
        </w:rPr>
      </w:pPr>
      <w:proofErr w:type="gramStart"/>
      <w:r>
        <w:rPr>
          <w:rFonts w:ascii="Arial" w:eastAsia="Calibri" w:hAnsi="Arial" w:cs="Arial"/>
        </w:rPr>
        <w:lastRenderedPageBreak/>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roofErr w:type="gramEnd"/>
    </w:p>
    <w:p w:rsidR="002F10B6" w:rsidRDefault="002F10B6" w:rsidP="002F10B6">
      <w:pPr>
        <w:ind w:firstLine="567"/>
        <w:jc w:val="both"/>
        <w:rPr>
          <w:rFonts w:ascii="Arial" w:hAnsi="Arial" w:cs="Arial"/>
          <w:color w:val="000000"/>
        </w:rPr>
      </w:pPr>
      <w:proofErr w:type="gramStart"/>
      <w:r>
        <w:rPr>
          <w:rFonts w:ascii="Arial" w:hAnsi="Arial" w:cs="Arial"/>
          <w:color w:val="000000"/>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w:t>
      </w:r>
      <w:proofErr w:type="spellStart"/>
      <w:r>
        <w:rPr>
          <w:rFonts w:ascii="Arial" w:hAnsi="Arial" w:cs="Arial"/>
          <w:color w:val="000000"/>
        </w:rPr>
        <w:t>Ледовского</w:t>
      </w:r>
      <w:proofErr w:type="spellEnd"/>
      <w:r>
        <w:rPr>
          <w:rFonts w:ascii="Arial" w:hAnsi="Arial" w:cs="Arial"/>
          <w:color w:val="000000"/>
        </w:rPr>
        <w:t xml:space="preserve"> сельсовета Советского района </w:t>
      </w:r>
      <w:r>
        <w:rPr>
          <w:rFonts w:ascii="Arial" w:hAnsi="Arial" w:cs="Arial"/>
        </w:rPr>
        <w:t>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Курской области» (далее – Регионального портала).</w:t>
      </w:r>
      <w:proofErr w:type="gramEnd"/>
    </w:p>
    <w:p w:rsidR="002F10B6" w:rsidRDefault="002F10B6" w:rsidP="002F10B6">
      <w:pPr>
        <w:autoSpaceDE w:val="0"/>
        <w:autoSpaceDN w:val="0"/>
        <w:adjustRightInd w:val="0"/>
        <w:ind w:firstLine="540"/>
        <w:jc w:val="both"/>
        <w:rPr>
          <w:rFonts w:ascii="Arial" w:hAnsi="Arial" w:cs="Arial"/>
          <w:color w:val="000000"/>
        </w:rPr>
      </w:pPr>
      <w:r>
        <w:rPr>
          <w:rFonts w:ascii="Arial" w:hAnsi="Arial" w:cs="Arial"/>
          <w:color w:val="000000"/>
        </w:rPr>
        <w:t xml:space="preserve">1.4. 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Pr>
          <w:rFonts w:ascii="Arial" w:hAnsi="Arial" w:cs="Arial"/>
        </w:rPr>
        <w:t xml:space="preserve">требований, установленных муниципальными правовыми актами в области благоустройства территории </w:t>
      </w:r>
      <w:proofErr w:type="spellStart"/>
      <w:r>
        <w:rPr>
          <w:rFonts w:ascii="Arial" w:hAnsi="Arial" w:cs="Arial"/>
        </w:rPr>
        <w:t>Ледовского</w:t>
      </w:r>
      <w:proofErr w:type="spellEnd"/>
      <w:r>
        <w:rPr>
          <w:rFonts w:ascii="Arial" w:hAnsi="Arial" w:cs="Arial"/>
        </w:rPr>
        <w:t xml:space="preserve"> сельсовета Советского района.</w:t>
      </w:r>
    </w:p>
    <w:p w:rsidR="002F10B6" w:rsidRDefault="002F10B6" w:rsidP="002F10B6">
      <w:pPr>
        <w:autoSpaceDE w:val="0"/>
        <w:autoSpaceDN w:val="0"/>
        <w:adjustRightInd w:val="0"/>
        <w:ind w:firstLine="540"/>
        <w:jc w:val="both"/>
        <w:rPr>
          <w:rFonts w:ascii="Arial" w:hAnsi="Arial" w:cs="Arial"/>
          <w:color w:val="000000"/>
        </w:rPr>
      </w:pPr>
      <w:r>
        <w:rPr>
          <w:rFonts w:ascii="Arial" w:hAnsi="Arial" w:cs="Arial"/>
          <w:color w:val="000000"/>
        </w:rPr>
        <w:t>1.5. Права и обязанности должностных лиц при осуществлении муниципального контроля.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Муниципальные служащие, осуществляющие обязанности по контролю имеют право:</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требовать от субъектов предъявления документов, необходимых для осуществления Муниципального контроля;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составлять протоколы об административных правонарушениях в соответствии с действующим законодательством;</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устанавливать сроки устранения правонарушений, выявленных в ходе проверок;</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запрашивать у государственных и муниципальных органов сведения о субъектах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Глава </w:t>
      </w:r>
      <w:proofErr w:type="spellStart"/>
      <w:r>
        <w:rPr>
          <w:rFonts w:ascii="Arial" w:hAnsi="Arial" w:cs="Arial"/>
          <w:color w:val="000000"/>
        </w:rPr>
        <w:t>Ледовского</w:t>
      </w:r>
      <w:proofErr w:type="spellEnd"/>
      <w:r>
        <w:rPr>
          <w:rFonts w:ascii="Arial" w:hAnsi="Arial" w:cs="Arial"/>
          <w:color w:val="000000"/>
        </w:rPr>
        <w:t xml:space="preserve"> сельсовета Советского района, кроме </w:t>
      </w:r>
      <w:proofErr w:type="gramStart"/>
      <w:r>
        <w:rPr>
          <w:rFonts w:ascii="Arial" w:hAnsi="Arial" w:cs="Arial"/>
          <w:color w:val="000000"/>
        </w:rPr>
        <w:lastRenderedPageBreak/>
        <w:t>вышеперечисленных</w:t>
      </w:r>
      <w:proofErr w:type="gramEnd"/>
      <w:r>
        <w:rPr>
          <w:rFonts w:ascii="Arial" w:hAnsi="Arial" w:cs="Arial"/>
          <w:color w:val="000000"/>
        </w:rPr>
        <w:t>, имеет права:</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осуществлять организацию деятельности по Муниципальному контролю;</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 направлять </w:t>
      </w:r>
      <w:proofErr w:type="gramStart"/>
      <w:r>
        <w:rPr>
          <w:rFonts w:ascii="Arial" w:hAnsi="Arial" w:cs="Arial"/>
          <w:color w:val="000000"/>
        </w:rPr>
        <w:t>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w:t>
      </w:r>
      <w:proofErr w:type="gramEnd"/>
      <w:r>
        <w:rPr>
          <w:rFonts w:ascii="Arial" w:hAnsi="Arial" w:cs="Arial"/>
          <w:color w:val="000000"/>
        </w:rPr>
        <w:t xml:space="preserve"> виновных лиц к ответственности в соответствии с законодательством Российской Федерации;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давать разъяснения юридическим и физическим лицам по вопросам, входящим в компетенцию Администрации.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Муниципальные служащие, осуществляющие обязанности по контролю, обязаны:</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w:t>
      </w:r>
      <w:proofErr w:type="spellStart"/>
      <w:r>
        <w:rPr>
          <w:rFonts w:ascii="Arial" w:hAnsi="Arial" w:cs="Arial"/>
          <w:color w:val="000000"/>
        </w:rPr>
        <w:t>Ледовского</w:t>
      </w:r>
      <w:proofErr w:type="spellEnd"/>
      <w:r>
        <w:rPr>
          <w:rFonts w:ascii="Arial" w:hAnsi="Arial" w:cs="Arial"/>
          <w:color w:val="000000"/>
        </w:rPr>
        <w:t xml:space="preserve"> сельсовета Советского района;</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3) проводить проверку на основании распоряжения администрации </w:t>
      </w:r>
      <w:proofErr w:type="spellStart"/>
      <w:r>
        <w:rPr>
          <w:rFonts w:ascii="Arial" w:hAnsi="Arial" w:cs="Arial"/>
          <w:color w:val="000000"/>
        </w:rPr>
        <w:t>Ледовского</w:t>
      </w:r>
      <w:proofErr w:type="spellEnd"/>
      <w:r>
        <w:rPr>
          <w:rFonts w:ascii="Arial" w:hAnsi="Arial" w:cs="Arial"/>
          <w:color w:val="000000"/>
        </w:rPr>
        <w:t xml:space="preserve"> сельсовета Советского район</w:t>
      </w:r>
      <w:proofErr w:type="gramStart"/>
      <w:r>
        <w:rPr>
          <w:rFonts w:ascii="Arial" w:hAnsi="Arial" w:cs="Arial"/>
          <w:color w:val="000000"/>
        </w:rPr>
        <w:t>а о ее</w:t>
      </w:r>
      <w:proofErr w:type="gramEnd"/>
      <w:r>
        <w:rPr>
          <w:rFonts w:ascii="Arial" w:hAnsi="Arial" w:cs="Arial"/>
          <w:color w:val="000000"/>
        </w:rPr>
        <w:t xml:space="preserve"> проведении в соответствии с ее назначением;</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proofErr w:type="spellStart"/>
      <w:r>
        <w:rPr>
          <w:rFonts w:ascii="Arial" w:hAnsi="Arial" w:cs="Arial"/>
          <w:color w:val="000000"/>
        </w:rPr>
        <w:t>Ледовского</w:t>
      </w:r>
      <w:proofErr w:type="spellEnd"/>
      <w:r>
        <w:rPr>
          <w:rFonts w:ascii="Arial" w:hAnsi="Arial" w:cs="Arial"/>
          <w:color w:val="000000"/>
        </w:rPr>
        <w:t xml:space="preserve"> сельсовета Советского 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F10B6" w:rsidRDefault="002F10B6" w:rsidP="002F10B6">
      <w:pPr>
        <w:widowControl w:val="0"/>
        <w:autoSpaceDE w:val="0"/>
        <w:autoSpaceDN w:val="0"/>
        <w:adjustRightInd w:val="0"/>
        <w:ind w:firstLine="540"/>
        <w:jc w:val="both"/>
        <w:rPr>
          <w:rFonts w:ascii="Arial" w:hAnsi="Arial" w:cs="Arial"/>
          <w:color w:val="000000"/>
        </w:rPr>
      </w:pPr>
      <w:proofErr w:type="gramStart"/>
      <w:r>
        <w:rPr>
          <w:rFonts w:ascii="Arial" w:hAnsi="Arial" w:cs="Arial"/>
          <w:color w:val="00000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w:t>
      </w:r>
      <w:r>
        <w:rPr>
          <w:rFonts w:ascii="Arial" w:hAnsi="Arial" w:cs="Arial"/>
          <w:color w:val="000000"/>
        </w:rPr>
        <w:lastRenderedPageBreak/>
        <w:t>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11) соблюдать сроки проведения проверки, установленные настоящим административным регламентом;</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15) 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16) Администрация осуществляет </w:t>
      </w:r>
      <w:proofErr w:type="gramStart"/>
      <w:r>
        <w:rPr>
          <w:rFonts w:ascii="Arial" w:hAnsi="Arial" w:cs="Arial"/>
          <w:color w:val="000000"/>
        </w:rPr>
        <w:t>контроль за</w:t>
      </w:r>
      <w:proofErr w:type="gramEnd"/>
      <w:r>
        <w:rPr>
          <w:rFonts w:ascii="Arial" w:hAnsi="Arial" w:cs="Arial"/>
          <w:color w:val="000000"/>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17) о мерах, принятых в отношении виновных в нарушении законодательства Российской Федерации должностных лиц, в течение десяти дней со дня принятых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2F10B6" w:rsidRDefault="002F10B6" w:rsidP="002F10B6">
      <w:pPr>
        <w:widowControl w:val="0"/>
        <w:autoSpaceDE w:val="0"/>
        <w:autoSpaceDN w:val="0"/>
        <w:adjustRightInd w:val="0"/>
        <w:ind w:firstLine="540"/>
        <w:jc w:val="both"/>
        <w:rPr>
          <w:rFonts w:ascii="Arial" w:hAnsi="Arial" w:cs="Arial"/>
          <w:color w:val="000000"/>
        </w:rPr>
      </w:pPr>
      <w:proofErr w:type="gramStart"/>
      <w:r>
        <w:rPr>
          <w:rFonts w:ascii="Arial" w:hAnsi="Arial" w:cs="Arial"/>
          <w:color w:val="000000"/>
        </w:rPr>
        <w:t>18)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Pr>
          <w:rFonts w:ascii="Arial" w:hAnsi="Arial" w:cs="Arial"/>
          <w:color w:val="000000"/>
        </w:rPr>
        <w:t xml:space="preserve">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2F10B6" w:rsidRDefault="002F10B6" w:rsidP="002F10B6">
      <w:pPr>
        <w:suppressAutoHyphens/>
        <w:ind w:firstLine="567"/>
        <w:jc w:val="both"/>
        <w:rPr>
          <w:rFonts w:ascii="Arial" w:hAnsi="Arial" w:cs="Arial"/>
          <w:color w:val="000000"/>
        </w:rPr>
      </w:pPr>
      <w:r>
        <w:rPr>
          <w:rFonts w:ascii="Arial" w:hAnsi="Arial" w:cs="Arial"/>
          <w:color w:val="000000"/>
        </w:rPr>
        <w:t>1.5.1. При проведении проверки должностные лица Администрации не вправе:</w:t>
      </w:r>
    </w:p>
    <w:p w:rsidR="002F10B6" w:rsidRDefault="002F10B6" w:rsidP="002F10B6">
      <w:pPr>
        <w:ind w:firstLine="567"/>
        <w:jc w:val="both"/>
        <w:rPr>
          <w:rFonts w:ascii="Arial" w:hAnsi="Arial" w:cs="Arial"/>
          <w:color w:val="000000"/>
        </w:rPr>
      </w:pPr>
      <w:r>
        <w:rPr>
          <w:rFonts w:ascii="Arial" w:hAnsi="Arial" w:cs="Arial"/>
          <w:color w:val="000000"/>
        </w:rPr>
        <w:t xml:space="preserve">1) проверять выполнение обязательных требований и требований, установленных муниципальными правовыми актами, если такие требования не </w:t>
      </w:r>
      <w:r>
        <w:rPr>
          <w:rFonts w:ascii="Arial" w:hAnsi="Arial" w:cs="Arial"/>
          <w:color w:val="000000"/>
        </w:rPr>
        <w:lastRenderedPageBreak/>
        <w:t>относятся к полномочиям Администрации, от имени которых действуют эти должностные лица;</w:t>
      </w:r>
    </w:p>
    <w:p w:rsidR="002F10B6" w:rsidRDefault="002F10B6" w:rsidP="002F10B6">
      <w:pPr>
        <w:ind w:firstLine="567"/>
        <w:jc w:val="both"/>
        <w:rPr>
          <w:rFonts w:ascii="Arial" w:hAnsi="Arial" w:cs="Arial"/>
          <w:color w:val="000000"/>
        </w:rPr>
      </w:pPr>
      <w:r>
        <w:rPr>
          <w:rFonts w:ascii="Arial" w:hAnsi="Arial" w:cs="Arial"/>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F10B6" w:rsidRDefault="002F10B6" w:rsidP="002F10B6">
      <w:pPr>
        <w:ind w:firstLine="567"/>
        <w:jc w:val="both"/>
        <w:rPr>
          <w:rFonts w:ascii="Arial" w:hAnsi="Arial" w:cs="Arial"/>
          <w:color w:val="000000"/>
        </w:rPr>
      </w:pPr>
      <w:r>
        <w:rPr>
          <w:rFonts w:ascii="Arial" w:hAnsi="Arial" w:cs="Arial"/>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F10B6" w:rsidRDefault="002F10B6" w:rsidP="002F10B6">
      <w:pPr>
        <w:ind w:firstLine="567"/>
        <w:jc w:val="both"/>
        <w:rPr>
          <w:rFonts w:ascii="Arial" w:hAnsi="Arial" w:cs="Arial"/>
          <w:color w:val="000000"/>
        </w:rPr>
      </w:pPr>
      <w:r>
        <w:rPr>
          <w:rFonts w:ascii="Arial" w:hAnsi="Arial" w:cs="Arial"/>
          <w:color w:val="000000"/>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Pr>
          <w:rFonts w:ascii="Arial" w:hAnsi="Arial" w:cs="Arial"/>
          <w:color w:val="000000"/>
        </w:rPr>
        <w:t>пп</w:t>
      </w:r>
      <w:proofErr w:type="spellEnd"/>
      <w:r>
        <w:rPr>
          <w:rFonts w:ascii="Arial" w:hAnsi="Arial" w:cs="Arial"/>
          <w:color w:val="000000"/>
        </w:rPr>
        <w:t>. «б» пп.2. п. 3.6.2. настоящего регламента;</w:t>
      </w:r>
    </w:p>
    <w:p w:rsidR="002F10B6" w:rsidRDefault="002F10B6" w:rsidP="002F10B6">
      <w:pPr>
        <w:ind w:firstLine="567"/>
        <w:jc w:val="both"/>
        <w:rPr>
          <w:rFonts w:ascii="Arial" w:hAnsi="Arial" w:cs="Arial"/>
          <w:color w:val="000000"/>
        </w:rPr>
      </w:pPr>
      <w:r>
        <w:rPr>
          <w:rFonts w:ascii="Arial" w:hAnsi="Arial" w:cs="Arial"/>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F10B6" w:rsidRDefault="002F10B6" w:rsidP="002F10B6">
      <w:pPr>
        <w:ind w:firstLine="567"/>
        <w:jc w:val="both"/>
        <w:rPr>
          <w:rFonts w:ascii="Arial" w:hAnsi="Arial" w:cs="Arial"/>
          <w:color w:val="000000"/>
        </w:rPr>
      </w:pPr>
      <w:proofErr w:type="gramStart"/>
      <w:r>
        <w:rPr>
          <w:rFonts w:ascii="Arial" w:hAnsi="Arial" w:cs="Arial"/>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Arial" w:hAnsi="Arial" w:cs="Arial"/>
          <w:color w:val="000000"/>
        </w:rPr>
        <w:t xml:space="preserve"> техническими документами и правилами и методами исследований, испытаний, измерений;</w:t>
      </w:r>
    </w:p>
    <w:p w:rsidR="002F10B6" w:rsidRDefault="002F10B6" w:rsidP="002F10B6">
      <w:pPr>
        <w:ind w:firstLine="567"/>
        <w:jc w:val="both"/>
        <w:rPr>
          <w:rFonts w:ascii="Arial" w:hAnsi="Arial" w:cs="Arial"/>
          <w:color w:val="000000"/>
        </w:rPr>
      </w:pPr>
      <w:r>
        <w:rPr>
          <w:rFonts w:ascii="Arial" w:hAnsi="Arial" w:cs="Arial"/>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F10B6" w:rsidRDefault="002F10B6" w:rsidP="002F10B6">
      <w:pPr>
        <w:suppressAutoHyphens/>
        <w:ind w:firstLine="567"/>
        <w:jc w:val="both"/>
        <w:rPr>
          <w:rFonts w:ascii="Arial" w:hAnsi="Arial" w:cs="Arial"/>
          <w:color w:val="000000"/>
        </w:rPr>
      </w:pPr>
      <w:r>
        <w:rPr>
          <w:rFonts w:ascii="Arial" w:hAnsi="Arial" w:cs="Arial"/>
          <w:color w:val="000000"/>
        </w:rPr>
        <w:t>8) превышать установленные сроки проведения проверки;</w:t>
      </w:r>
    </w:p>
    <w:p w:rsidR="002F10B6" w:rsidRDefault="002F10B6" w:rsidP="002F10B6">
      <w:pPr>
        <w:ind w:firstLine="567"/>
        <w:jc w:val="both"/>
        <w:rPr>
          <w:rFonts w:ascii="Arial" w:hAnsi="Arial" w:cs="Arial"/>
          <w:color w:val="000000"/>
        </w:rPr>
      </w:pPr>
      <w:r>
        <w:rPr>
          <w:rFonts w:ascii="Arial" w:hAnsi="Arial" w:cs="Arial"/>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F10B6" w:rsidRDefault="002F10B6" w:rsidP="002F10B6">
      <w:pPr>
        <w:ind w:firstLine="567"/>
        <w:jc w:val="both"/>
        <w:rPr>
          <w:rFonts w:ascii="Arial" w:hAnsi="Arial" w:cs="Arial"/>
          <w:color w:val="000000"/>
        </w:rPr>
      </w:pPr>
      <w:r>
        <w:rPr>
          <w:rFonts w:ascii="Arial" w:hAnsi="Arial" w:cs="Arial"/>
          <w:color w:val="000000"/>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1.6. Права и обязанности лиц, в отношении которых осуществляются мероприятия по муниципальному контролю.</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1) непосредственно присутствовать при проведении проверки, давать </w:t>
      </w:r>
      <w:r>
        <w:rPr>
          <w:rFonts w:ascii="Arial" w:hAnsi="Arial" w:cs="Arial"/>
          <w:color w:val="000000"/>
        </w:rPr>
        <w:lastRenderedPageBreak/>
        <w:t>объяснения по вопросам, относящимся к предмету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Лица, в отношении которых осуществляется мероприятия по Муниципальному контролю, обязаны:</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обеспечивать свое присутствие или присутствие своих представителей при проведении мероприятий по Муниципальному контролю;</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по требованию должностных лиц, проводящих проверку, предъявлять документы, связанные с целями, задачами и предметом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не препятствовать должностным лицам при проведении проверок;</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выполнять предписания об устранении правонарушения;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2F10B6" w:rsidRDefault="002F10B6" w:rsidP="002F10B6">
      <w:pPr>
        <w:widowControl w:val="0"/>
        <w:autoSpaceDE w:val="0"/>
        <w:autoSpaceDN w:val="0"/>
        <w:adjustRightInd w:val="0"/>
        <w:ind w:firstLine="540"/>
        <w:jc w:val="both"/>
        <w:rPr>
          <w:rFonts w:ascii="Arial" w:hAnsi="Arial" w:cs="Arial"/>
          <w:color w:val="000000"/>
        </w:rPr>
      </w:pPr>
      <w:proofErr w:type="gramStart"/>
      <w:r>
        <w:rPr>
          <w:rFonts w:ascii="Arial" w:hAnsi="Arial" w:cs="Arial"/>
          <w:color w:val="000000"/>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roofErr w:type="gramEnd"/>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Ленинского сельсовета Советского района, если иное не предусмотрено законодательством Российской </w:t>
      </w:r>
      <w:r>
        <w:rPr>
          <w:rFonts w:ascii="Arial" w:hAnsi="Arial" w:cs="Arial"/>
          <w:color w:val="000000"/>
        </w:rPr>
        <w:lastRenderedPageBreak/>
        <w:t>Федерации.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2F10B6" w:rsidRDefault="002F10B6" w:rsidP="002F10B6">
      <w:pPr>
        <w:widowControl w:val="0"/>
        <w:autoSpaceDE w:val="0"/>
        <w:autoSpaceDN w:val="0"/>
        <w:adjustRightInd w:val="0"/>
        <w:ind w:firstLine="540"/>
        <w:jc w:val="both"/>
        <w:rPr>
          <w:rFonts w:ascii="Arial" w:hAnsi="Arial" w:cs="Arial"/>
          <w:color w:val="000000"/>
        </w:rPr>
      </w:pPr>
      <w:proofErr w:type="gramStart"/>
      <w:r>
        <w:rPr>
          <w:rFonts w:ascii="Arial" w:hAnsi="Arial" w:cs="Arial"/>
          <w:color w:val="000000"/>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2F10B6" w:rsidRDefault="002F10B6" w:rsidP="002F10B6">
      <w:pPr>
        <w:widowControl w:val="0"/>
        <w:autoSpaceDE w:val="0"/>
        <w:autoSpaceDN w:val="0"/>
        <w:adjustRightInd w:val="0"/>
        <w:ind w:firstLine="540"/>
        <w:jc w:val="both"/>
        <w:rPr>
          <w:rFonts w:ascii="Arial" w:hAnsi="Arial" w:cs="Arial"/>
          <w:color w:val="000000"/>
        </w:rPr>
      </w:pPr>
      <w:proofErr w:type="gramStart"/>
      <w:r>
        <w:rPr>
          <w:rFonts w:ascii="Arial" w:hAnsi="Arial" w:cs="Arial"/>
          <w:color w:val="000000"/>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1.7. </w:t>
      </w:r>
      <w:r>
        <w:rPr>
          <w:rFonts w:ascii="Arial" w:hAnsi="Arial" w:cs="Arial"/>
        </w:rPr>
        <w:t>Описание результата осуществления муниципального контроля</w:t>
      </w:r>
      <w:r>
        <w:rPr>
          <w:rFonts w:ascii="Arial" w:hAnsi="Arial" w:cs="Arial"/>
          <w:color w:val="000000"/>
        </w:rPr>
        <w:t>.</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1.7.1. Результатом осуществления муниципального контроля является выявление или установление отсутствия факта нарушения.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1.7.2. По результатам осуществления муниципального контроля составляется: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1) акт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1.8. </w:t>
      </w:r>
      <w:r>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1.8.1. Исчерпывающий перечень документов и (или) информации, </w:t>
      </w:r>
      <w:proofErr w:type="spellStart"/>
      <w:r>
        <w:rPr>
          <w:rFonts w:ascii="Arial" w:hAnsi="Arial" w:cs="Arial"/>
          <w:color w:val="000000"/>
        </w:rPr>
        <w:t>истребуемых</w:t>
      </w:r>
      <w:proofErr w:type="spellEnd"/>
      <w:r>
        <w:rPr>
          <w:rFonts w:ascii="Arial" w:hAnsi="Arial" w:cs="Arial"/>
          <w:color w:val="000000"/>
        </w:rPr>
        <w:t xml:space="preserve"> в ходе проверки лично у проверяемого юридического лица, индивидуального предпринимателя: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1) доверенность, подтверждающая полномочия представителя юридического лица, индивидуального предпринимателя;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2) устав юридического лица;</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 приказ о назначении на должность руководителя.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1) сведения из Единого государственного реестра юридических лиц;</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2) сведения из Единого государственного реестра индивидуальных </w:t>
      </w:r>
      <w:r>
        <w:rPr>
          <w:rFonts w:ascii="Arial" w:hAnsi="Arial" w:cs="Arial"/>
          <w:color w:val="000000"/>
        </w:rPr>
        <w:lastRenderedPageBreak/>
        <w:t>предпринимателей;</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 сведения из Единого реестра субъектов малого и среднего предпринимательства;</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4) выписка из Единого государственного реестра недвижимости об объекте недвижимости.</w:t>
      </w:r>
    </w:p>
    <w:p w:rsidR="002F10B6" w:rsidRDefault="002F10B6" w:rsidP="002F10B6">
      <w:pPr>
        <w:widowControl w:val="0"/>
        <w:autoSpaceDE w:val="0"/>
        <w:autoSpaceDN w:val="0"/>
        <w:adjustRightInd w:val="0"/>
        <w:ind w:firstLine="540"/>
        <w:jc w:val="both"/>
        <w:rPr>
          <w:rFonts w:ascii="Arial" w:hAnsi="Arial" w:cs="Arial"/>
          <w:color w:val="000000"/>
        </w:rPr>
      </w:pPr>
    </w:p>
    <w:p w:rsidR="002F10B6" w:rsidRDefault="002F10B6" w:rsidP="002F10B6">
      <w:pPr>
        <w:widowControl w:val="0"/>
        <w:autoSpaceDE w:val="0"/>
        <w:autoSpaceDN w:val="0"/>
        <w:adjustRightInd w:val="0"/>
        <w:jc w:val="center"/>
        <w:rPr>
          <w:rFonts w:ascii="Arial" w:hAnsi="Arial" w:cs="Arial"/>
          <w:color w:val="000000"/>
        </w:rPr>
      </w:pPr>
      <w:r>
        <w:rPr>
          <w:rFonts w:ascii="Arial" w:hAnsi="Arial" w:cs="Arial"/>
          <w:color w:val="000000"/>
        </w:rPr>
        <w:t>II. Требования к порядку осуществления муниципального контроля</w:t>
      </w:r>
      <w:bookmarkStart w:id="1" w:name="Par103"/>
      <w:bookmarkEnd w:id="1"/>
    </w:p>
    <w:p w:rsidR="002F10B6" w:rsidRDefault="002F10B6" w:rsidP="002F10B6">
      <w:pPr>
        <w:widowControl w:val="0"/>
        <w:autoSpaceDE w:val="0"/>
        <w:autoSpaceDN w:val="0"/>
        <w:adjustRightInd w:val="0"/>
        <w:jc w:val="center"/>
        <w:rPr>
          <w:rFonts w:ascii="Arial" w:hAnsi="Arial" w:cs="Arial"/>
          <w:color w:val="000000"/>
        </w:rPr>
      </w:pP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2.1. Порядок информирования об осуществлении муниципального контроля.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2F10B6" w:rsidRDefault="002F10B6" w:rsidP="002F10B6">
      <w:pPr>
        <w:widowControl w:val="0"/>
        <w:autoSpaceDE w:val="0"/>
        <w:autoSpaceDN w:val="0"/>
        <w:adjustRightInd w:val="0"/>
        <w:ind w:firstLine="540"/>
        <w:rPr>
          <w:rFonts w:ascii="Arial" w:hAnsi="Arial" w:cs="Arial"/>
          <w:color w:val="000000"/>
        </w:rPr>
      </w:pPr>
      <w:r>
        <w:rPr>
          <w:rFonts w:ascii="Arial" w:hAnsi="Arial" w:cs="Arial"/>
          <w:color w:val="000000"/>
        </w:rPr>
        <w:t>Информирование об осуществлении Муниципального контроля предоставляется:</w:t>
      </w:r>
    </w:p>
    <w:p w:rsidR="002F10B6" w:rsidRDefault="002F10B6" w:rsidP="002F10B6">
      <w:pPr>
        <w:widowControl w:val="0"/>
        <w:autoSpaceDE w:val="0"/>
        <w:autoSpaceDN w:val="0"/>
        <w:adjustRightInd w:val="0"/>
        <w:ind w:firstLine="540"/>
        <w:rPr>
          <w:rFonts w:ascii="Arial" w:hAnsi="Arial" w:cs="Arial"/>
          <w:color w:val="000000"/>
        </w:rPr>
      </w:pPr>
      <w:r>
        <w:rPr>
          <w:rFonts w:ascii="Arial" w:hAnsi="Arial" w:cs="Arial"/>
          <w:color w:val="000000"/>
        </w:rPr>
        <w:t>- непосредственно в Администрации;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2F10B6" w:rsidRDefault="002F10B6" w:rsidP="002F10B6">
      <w:pPr>
        <w:widowControl w:val="0"/>
        <w:autoSpaceDE w:val="0"/>
        <w:autoSpaceDN w:val="0"/>
        <w:adjustRightInd w:val="0"/>
        <w:ind w:firstLine="540"/>
        <w:rPr>
          <w:rFonts w:ascii="Arial" w:hAnsi="Arial" w:cs="Arial"/>
          <w:color w:val="000000"/>
        </w:rPr>
      </w:pPr>
      <w:r>
        <w:rPr>
          <w:rFonts w:ascii="Arial" w:hAnsi="Arial" w:cs="Arial"/>
          <w:color w:val="000000"/>
        </w:rPr>
        <w:t>- с использованием средств телефонной связи.</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Основными требованиями к информированию граждан являются:</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 достоверность предоставляемой информации;</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 четкость в изложении информации;</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 полнота информации;</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 наглядность форм предоставляемой информации;</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 удобство и доступность получения информации;</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 оперативность предоставления информации.</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Информирование граждан организуется следующим образом:</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 индивидуальное информирование;</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 публичное информирование.</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Информирование проводится в форме:</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 устного информирования;</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 письменного информирования.</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Обязанности должностных лиц при ответе на телефонные звонки, устные и письменные обращения граждан или организаций.</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w:t>
      </w:r>
      <w:r>
        <w:rPr>
          <w:rFonts w:ascii="Arial" w:hAnsi="Arial" w:cs="Arial"/>
          <w:color w:val="000000"/>
        </w:rPr>
        <w:lastRenderedPageBreak/>
        <w:t>осуществляющий Муниципальный контроль, сняв трубку, должен представиться: назвать фамилию, имя, отчество, должность, наименование органа.</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Индивидуальное письменное информирование при обращении граждан в Администрацию осуществляется путем почтовых отправлений.</w:t>
      </w:r>
    </w:p>
    <w:p w:rsidR="002F10B6" w:rsidRDefault="002F10B6" w:rsidP="002F10B6">
      <w:pPr>
        <w:widowControl w:val="0"/>
        <w:autoSpaceDE w:val="0"/>
        <w:autoSpaceDN w:val="0"/>
        <w:adjustRightInd w:val="0"/>
        <w:ind w:firstLine="567"/>
        <w:jc w:val="both"/>
        <w:rPr>
          <w:rFonts w:ascii="Arial" w:hAnsi="Arial" w:cs="Arial"/>
          <w:color w:val="000000"/>
        </w:rPr>
      </w:pPr>
      <w:proofErr w:type="gramStart"/>
      <w:r>
        <w:rPr>
          <w:rFonts w:ascii="Arial" w:hAnsi="Arial" w:cs="Arial"/>
          <w:color w:val="000000"/>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roofErr w:type="gramEnd"/>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Публичное устное информирование осуществляется с привлечением средств массовой информации, радио (далее СМИ).</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Ленинского сельсовета Советского района.</w:t>
      </w:r>
    </w:p>
    <w:p w:rsidR="002F10B6" w:rsidRDefault="002F10B6" w:rsidP="002F10B6">
      <w:pPr>
        <w:pStyle w:val="1"/>
        <w:tabs>
          <w:tab w:val="clear" w:pos="360"/>
          <w:tab w:val="left" w:pos="709"/>
          <w:tab w:val="left" w:pos="1134"/>
          <w:tab w:val="left" w:pos="1418"/>
        </w:tabs>
        <w:spacing w:before="0" w:after="0"/>
        <w:ind w:firstLine="567"/>
        <w:rPr>
          <w:rFonts w:ascii="Arial" w:hAnsi="Arial" w:cs="Arial"/>
          <w:szCs w:val="24"/>
        </w:rPr>
      </w:pPr>
      <w:r>
        <w:rPr>
          <w:rFonts w:ascii="Arial" w:hAnsi="Arial" w:cs="Arial"/>
          <w:szCs w:val="24"/>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На Едином портале государственных и муниципальных услуг (функций), Региональном портале размещается следующая информация:</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1) категории проверяемых лиц;</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2) сроки осуществления Муниципального контроля;</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3) результаты осуществления Муниципального контроля;</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4) стоимость и порядок оплаты;</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Курской области », предоставляется заявителю бесплатно.</w:t>
      </w:r>
    </w:p>
    <w:p w:rsidR="002F10B6" w:rsidRDefault="002F10B6" w:rsidP="002F10B6">
      <w:pPr>
        <w:widowControl w:val="0"/>
        <w:autoSpaceDE w:val="0"/>
        <w:autoSpaceDN w:val="0"/>
        <w:adjustRightInd w:val="0"/>
        <w:ind w:firstLine="567"/>
        <w:jc w:val="both"/>
        <w:rPr>
          <w:rFonts w:ascii="Arial" w:hAnsi="Arial" w:cs="Arial"/>
          <w:color w:val="000000"/>
        </w:rPr>
      </w:pPr>
      <w:proofErr w:type="gramStart"/>
      <w:r>
        <w:rPr>
          <w:rFonts w:ascii="Arial" w:hAnsi="Arial" w:cs="Arial"/>
          <w:color w:val="000000"/>
        </w:rPr>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lastRenderedPageBreak/>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 текст Административного регламента с приложениями (полная версия на Интернет-сайте и извлечения на информационных стендах);</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 краткое описание порядка осуществления Муниципального контроля;</w:t>
      </w:r>
    </w:p>
    <w:p w:rsidR="002F10B6" w:rsidRDefault="002F10B6" w:rsidP="002F10B6">
      <w:pPr>
        <w:autoSpaceDE w:val="0"/>
        <w:autoSpaceDN w:val="0"/>
        <w:adjustRightInd w:val="0"/>
        <w:ind w:firstLine="567"/>
        <w:jc w:val="both"/>
        <w:rPr>
          <w:rFonts w:ascii="Arial" w:hAnsi="Arial" w:cs="Arial"/>
          <w:color w:val="000000"/>
        </w:rPr>
      </w:pPr>
      <w:r>
        <w:rPr>
          <w:rFonts w:ascii="Arial" w:hAnsi="Arial" w:cs="Arial"/>
          <w:color w:val="000000"/>
        </w:rPr>
        <w:t xml:space="preserve">- исчерпывающий перечень документов и (или) информации, </w:t>
      </w:r>
      <w:proofErr w:type="spellStart"/>
      <w:r>
        <w:rPr>
          <w:rFonts w:ascii="Arial" w:hAnsi="Arial" w:cs="Arial"/>
          <w:color w:val="000000"/>
        </w:rPr>
        <w:t>истребуемых</w:t>
      </w:r>
      <w:proofErr w:type="spellEnd"/>
      <w:r>
        <w:rPr>
          <w:rFonts w:ascii="Arial" w:hAnsi="Arial" w:cs="Arial"/>
          <w:color w:val="000000"/>
        </w:rPr>
        <w:t xml:space="preserve"> в ходе проверки лично у проверяемого юридического лица, индивидуального предпринимателя;</w:t>
      </w:r>
    </w:p>
    <w:p w:rsidR="002F10B6" w:rsidRDefault="002F10B6" w:rsidP="002F10B6">
      <w:pPr>
        <w:pStyle w:val="1"/>
        <w:tabs>
          <w:tab w:val="clear" w:pos="360"/>
          <w:tab w:val="left" w:pos="0"/>
          <w:tab w:val="left" w:pos="709"/>
        </w:tabs>
        <w:spacing w:before="0" w:after="0"/>
        <w:ind w:firstLine="567"/>
        <w:rPr>
          <w:rFonts w:ascii="Arial" w:hAnsi="Arial" w:cs="Arial"/>
          <w:strike/>
          <w:szCs w:val="24"/>
        </w:rPr>
      </w:pPr>
      <w:r>
        <w:rPr>
          <w:rFonts w:ascii="Arial" w:hAnsi="Arial" w:cs="Arial"/>
          <w:color w:val="000000"/>
          <w:szCs w:val="24"/>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2.2. Общий срок осуществления муниципального контроля.</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 xml:space="preserve">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rFonts w:ascii="Arial" w:hAnsi="Arial" w:cs="Arial"/>
          <w:color w:val="000000"/>
        </w:rPr>
        <w:t>микропредприятия</w:t>
      </w:r>
      <w:proofErr w:type="spellEnd"/>
      <w:r>
        <w:rPr>
          <w:rFonts w:ascii="Arial" w:hAnsi="Arial" w:cs="Arial"/>
          <w:color w:val="000000"/>
        </w:rPr>
        <w:t xml:space="preserve"> в год.</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 xml:space="preserve">2.2.3. </w:t>
      </w:r>
      <w:proofErr w:type="gramStart"/>
      <w:r>
        <w:rPr>
          <w:rFonts w:ascii="Arial" w:hAnsi="Arial" w:cs="Arial"/>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proofErr w:type="spellStart"/>
      <w:r>
        <w:rPr>
          <w:rFonts w:ascii="Arial" w:hAnsi="Arial" w:cs="Arial"/>
          <w:color w:val="000000"/>
        </w:rPr>
        <w:t>Ледовского</w:t>
      </w:r>
      <w:proofErr w:type="spellEnd"/>
      <w:r>
        <w:rPr>
          <w:rFonts w:ascii="Arial" w:hAnsi="Arial" w:cs="Arial"/>
          <w:color w:val="000000"/>
        </w:rPr>
        <w:t xml:space="preserve"> сельсовета Советского района, но не более чем на двадцать рабочих дней, а в отношении малых предприятий не более чем на 50 часов</w:t>
      </w:r>
      <w:proofErr w:type="gramEnd"/>
      <w:r>
        <w:rPr>
          <w:rFonts w:ascii="Arial" w:hAnsi="Arial" w:cs="Arial"/>
          <w:color w:val="000000"/>
        </w:rPr>
        <w:t xml:space="preserve">, </w:t>
      </w:r>
      <w:proofErr w:type="spellStart"/>
      <w:r>
        <w:rPr>
          <w:rFonts w:ascii="Arial" w:hAnsi="Arial" w:cs="Arial"/>
          <w:color w:val="000000"/>
        </w:rPr>
        <w:t>микропредприятий</w:t>
      </w:r>
      <w:proofErr w:type="spellEnd"/>
      <w:r>
        <w:rPr>
          <w:rFonts w:ascii="Arial" w:hAnsi="Arial" w:cs="Arial"/>
          <w:color w:val="000000"/>
        </w:rPr>
        <w:t xml:space="preserve"> не более чем на пятнадцать часов.</w:t>
      </w:r>
    </w:p>
    <w:p w:rsidR="002F10B6" w:rsidRDefault="002F10B6" w:rsidP="002F10B6">
      <w:pPr>
        <w:widowControl w:val="0"/>
        <w:autoSpaceDE w:val="0"/>
        <w:autoSpaceDN w:val="0"/>
        <w:adjustRightInd w:val="0"/>
        <w:ind w:firstLine="567"/>
        <w:jc w:val="both"/>
        <w:rPr>
          <w:rFonts w:ascii="Arial" w:hAnsi="Arial" w:cs="Arial"/>
          <w:color w:val="000000"/>
        </w:rPr>
      </w:pPr>
      <w:r>
        <w:rPr>
          <w:rFonts w:ascii="Arial" w:hAnsi="Arial" w:cs="Arial"/>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F10B6" w:rsidRDefault="002F10B6" w:rsidP="002F10B6">
      <w:pPr>
        <w:ind w:firstLine="567"/>
        <w:jc w:val="both"/>
        <w:rPr>
          <w:rFonts w:ascii="Arial" w:hAnsi="Arial" w:cs="Arial"/>
          <w:color w:val="000000"/>
        </w:rPr>
      </w:pPr>
      <w:r>
        <w:rPr>
          <w:rFonts w:ascii="Arial" w:hAnsi="Arial" w:cs="Arial"/>
          <w:color w:val="000000"/>
        </w:rPr>
        <w:t xml:space="preserve">2.2.5. В случае необходимости при проведении проверки, указанной </w:t>
      </w:r>
      <w:proofErr w:type="spellStart"/>
      <w:r>
        <w:rPr>
          <w:rFonts w:ascii="Arial" w:hAnsi="Arial" w:cs="Arial"/>
          <w:color w:val="000000"/>
        </w:rPr>
        <w:t>вп</w:t>
      </w:r>
      <w:proofErr w:type="spellEnd"/>
      <w:r>
        <w:rPr>
          <w:rFonts w:ascii="Arial" w:hAnsi="Arial" w:cs="Arial"/>
          <w:color w:val="000000"/>
        </w:rPr>
        <w:t xml:space="preserve">.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proofErr w:type="spellStart"/>
      <w:r>
        <w:rPr>
          <w:rFonts w:ascii="Arial" w:hAnsi="Arial" w:cs="Arial"/>
          <w:color w:val="000000"/>
        </w:rPr>
        <w:t>Ледовского</w:t>
      </w:r>
      <w:proofErr w:type="spellEnd"/>
      <w:r>
        <w:rPr>
          <w:rFonts w:ascii="Arial" w:hAnsi="Arial" w:cs="Arial"/>
          <w:color w:val="000000"/>
        </w:rPr>
        <w:t xml:space="preserve"> сельсовета Советского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F10B6" w:rsidRDefault="002F10B6" w:rsidP="002F10B6">
      <w:pPr>
        <w:ind w:firstLine="567"/>
        <w:jc w:val="both"/>
        <w:rPr>
          <w:rFonts w:ascii="Arial" w:hAnsi="Arial" w:cs="Arial"/>
          <w:color w:val="000000"/>
        </w:rPr>
      </w:pPr>
      <w:r>
        <w:rPr>
          <w:rFonts w:ascii="Arial" w:hAnsi="Arial" w:cs="Arial"/>
          <w:color w:val="000000"/>
        </w:rPr>
        <w:t xml:space="preserve">2.2.6. На период </w:t>
      </w:r>
      <w:proofErr w:type="gramStart"/>
      <w:r>
        <w:rPr>
          <w:rFonts w:ascii="Arial" w:hAnsi="Arial" w:cs="Arial"/>
          <w:color w:val="000000"/>
        </w:rPr>
        <w:t>действия срока приостановления проведения проверки</w:t>
      </w:r>
      <w:proofErr w:type="gramEnd"/>
      <w:r>
        <w:rPr>
          <w:rFonts w:ascii="Arial" w:hAnsi="Arial" w:cs="Arial"/>
          <w:color w:val="000000"/>
        </w:rPr>
        <w:t xml:space="preserve"> приостанавливаются связанные с указанной проверкой действия Администрации </w:t>
      </w:r>
      <w:r>
        <w:rPr>
          <w:rFonts w:ascii="Arial" w:hAnsi="Arial" w:cs="Arial"/>
          <w:color w:val="000000"/>
        </w:rPr>
        <w:lastRenderedPageBreak/>
        <w:t>на территории, в зданиях, строениях, сооружениях, помещениях, на иных объектах субъекта малого предпринимательства.</w:t>
      </w:r>
    </w:p>
    <w:p w:rsidR="002F10B6" w:rsidRDefault="002F10B6" w:rsidP="002F10B6">
      <w:pPr>
        <w:jc w:val="center"/>
        <w:rPr>
          <w:rFonts w:ascii="Arial" w:hAnsi="Arial" w:cs="Arial"/>
          <w:color w:val="000000"/>
        </w:rPr>
      </w:pPr>
    </w:p>
    <w:p w:rsidR="002F10B6" w:rsidRDefault="002F10B6" w:rsidP="002F10B6">
      <w:pPr>
        <w:jc w:val="center"/>
        <w:rPr>
          <w:rFonts w:ascii="Arial" w:hAnsi="Arial" w:cs="Arial"/>
          <w:color w:val="000000"/>
        </w:rPr>
      </w:pPr>
      <w:r>
        <w:rPr>
          <w:rFonts w:ascii="Arial" w:hAnsi="Arial" w:cs="Arial"/>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F10B6" w:rsidRDefault="002F10B6" w:rsidP="002F10B6">
      <w:pPr>
        <w:jc w:val="center"/>
        <w:rPr>
          <w:rFonts w:ascii="Arial" w:hAnsi="Arial" w:cs="Arial"/>
          <w:color w:val="000000"/>
        </w:rPr>
      </w:pP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3.1. Осуществление муниципального контроля включает в себя следующие административные процедуры:</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составление ежегодного плана проведения проверок;</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подготовка распоряжение Администрации о проведении проверки (Шаблон распоряжения Администрации о проведении проверки – приложение № 2);</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межведомственное информационное взаимодействие;</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проведение плановой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проведение внеплановой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оформление результатов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3.2. Составление ежегодного плана проведения проверок.</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Основание для начала проведения административной процедуры: наступление срока подготовки и согласования с прокуратурой Советского района ежегодного плана проведения проверок.</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2) цель и основание проведения каждой плановой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 дата начала и сроки проведения каждой плановой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Утвержденный главой </w:t>
      </w:r>
      <w:proofErr w:type="spellStart"/>
      <w:r>
        <w:rPr>
          <w:rFonts w:ascii="Arial" w:hAnsi="Arial" w:cs="Arial"/>
          <w:color w:val="000000"/>
        </w:rPr>
        <w:t>Ледовского</w:t>
      </w:r>
      <w:proofErr w:type="spellEnd"/>
      <w:r>
        <w:rPr>
          <w:rFonts w:ascii="Arial" w:hAnsi="Arial" w:cs="Arial"/>
          <w:color w:val="000000"/>
        </w:rPr>
        <w:t xml:space="preserve"> сельсовета Советского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Советского района Курской области.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3.2.2. Сотрудник Администрации рассматривает предложения прокуратуры Советского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proofErr w:type="spellStart"/>
      <w:r>
        <w:rPr>
          <w:rFonts w:ascii="Arial" w:hAnsi="Arial" w:cs="Arial"/>
          <w:color w:val="000000"/>
        </w:rPr>
        <w:t>Ледовского</w:t>
      </w:r>
      <w:proofErr w:type="spellEnd"/>
      <w:r>
        <w:rPr>
          <w:rFonts w:ascii="Arial" w:hAnsi="Arial" w:cs="Arial"/>
          <w:color w:val="000000"/>
        </w:rPr>
        <w:t xml:space="preserve"> сельсовета Советского района ежегодный план проведения плановых проверок.</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lastRenderedPageBreak/>
        <w:t>Срок административной процедуры – 90 календарных дней.</w:t>
      </w:r>
    </w:p>
    <w:p w:rsidR="002F10B6" w:rsidRDefault="002F10B6" w:rsidP="002F10B6">
      <w:pPr>
        <w:widowControl w:val="0"/>
        <w:autoSpaceDE w:val="0"/>
        <w:autoSpaceDN w:val="0"/>
        <w:adjustRightInd w:val="0"/>
        <w:ind w:firstLine="540"/>
        <w:jc w:val="both"/>
        <w:rPr>
          <w:rFonts w:ascii="Arial" w:hAnsi="Arial" w:cs="Arial"/>
        </w:rPr>
      </w:pPr>
      <w:r>
        <w:rPr>
          <w:rFonts w:ascii="Arial" w:hAnsi="Arial" w:cs="Arial"/>
        </w:rPr>
        <w:t>Критерии принятия решения для административной процедуры является наступление срока проведения ежегодного плана проверок.</w:t>
      </w:r>
    </w:p>
    <w:p w:rsidR="002F10B6" w:rsidRDefault="002F10B6" w:rsidP="002F10B6">
      <w:pPr>
        <w:widowControl w:val="0"/>
        <w:autoSpaceDE w:val="0"/>
        <w:autoSpaceDN w:val="0"/>
        <w:adjustRightInd w:val="0"/>
        <w:ind w:firstLine="540"/>
        <w:jc w:val="both"/>
        <w:rPr>
          <w:rFonts w:ascii="Arial" w:hAnsi="Arial" w:cs="Arial"/>
        </w:rPr>
      </w:pPr>
      <w:r>
        <w:rPr>
          <w:rFonts w:ascii="Arial" w:hAnsi="Arial" w:cs="Arial"/>
        </w:rPr>
        <w:t>Результат административной процедуры: утвержденный ежегодный план проведения плановых проверок.</w:t>
      </w:r>
    </w:p>
    <w:p w:rsidR="002F10B6" w:rsidRDefault="002F10B6" w:rsidP="002F10B6">
      <w:pPr>
        <w:widowControl w:val="0"/>
        <w:autoSpaceDE w:val="0"/>
        <w:autoSpaceDN w:val="0"/>
        <w:adjustRightInd w:val="0"/>
        <w:ind w:firstLine="540"/>
        <w:jc w:val="both"/>
        <w:rPr>
          <w:rFonts w:ascii="Arial" w:hAnsi="Arial" w:cs="Arial"/>
        </w:rPr>
      </w:pPr>
      <w:r>
        <w:rPr>
          <w:rFonts w:ascii="Arial" w:hAnsi="Arial" w:cs="Arial"/>
        </w:rP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3.3. Подготовка распоряжения Администрации о проведении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3.3.1. Осуществление муниципального контроля проводят на основании распоряжения Администрации.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Проверка может проводиться только должностным лицом или должностными лицами, которые указаны в распоряжении Администрации.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3.3.2. Основанием для издания распоряжения Администрации о проведении проверки являются: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наступление определенного этапа ежегодного плана проверок;</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наступление оснований для проведения внеплановой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3.3.3. В распоряжении Администрации указываются: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1) наименование органа муниципального контроля и вид муниципального контроля;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4) цели, задачи, предмет проверки и срок ее проведения;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5) правовые основания проведения проверки Администрацией;</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6) сроки проведения и перечень мероприятий по контролю, необходимых для достижения целей и задач проведения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7) перечень административных регламентов по осуществлению муниципального контроля;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9) даты начала и окончания проведения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10) иные сведения, если это предусмотрено типовой формой распоряжения Администрации.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Распоряжение Администрации на проведение Муниципального контроля подлежит регистрации в журнале проведения проверок, где указывается: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1) дата издания распоряжения;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2) регистрационный номер распоряжения;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 должностное лицо (должностные лица), уполномоченное на проведение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4) лицо, в отношении которого проводится проверка;</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lastRenderedPageBreak/>
        <w:t>5) номер акта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Срок административной процедуры – 1 рабочий день.</w:t>
      </w:r>
    </w:p>
    <w:p w:rsidR="002F10B6" w:rsidRDefault="002F10B6" w:rsidP="002F10B6">
      <w:pPr>
        <w:widowControl w:val="0"/>
        <w:autoSpaceDE w:val="0"/>
        <w:autoSpaceDN w:val="0"/>
        <w:adjustRightInd w:val="0"/>
        <w:ind w:firstLine="540"/>
        <w:jc w:val="both"/>
        <w:rPr>
          <w:rFonts w:ascii="Arial" w:hAnsi="Arial" w:cs="Arial"/>
        </w:rPr>
      </w:pPr>
      <w:r>
        <w:rPr>
          <w:rFonts w:ascii="Arial" w:hAnsi="Arial" w:cs="Arial"/>
        </w:rPr>
        <w:t>Критерии принятия решения для административной процедуры:</w:t>
      </w:r>
    </w:p>
    <w:p w:rsidR="002F10B6" w:rsidRDefault="002F10B6" w:rsidP="002F10B6">
      <w:pPr>
        <w:widowControl w:val="0"/>
        <w:autoSpaceDE w:val="0"/>
        <w:autoSpaceDN w:val="0"/>
        <w:adjustRightInd w:val="0"/>
        <w:ind w:firstLine="540"/>
        <w:jc w:val="both"/>
        <w:rPr>
          <w:rFonts w:ascii="Arial" w:hAnsi="Arial" w:cs="Arial"/>
        </w:rPr>
      </w:pPr>
      <w:r>
        <w:rPr>
          <w:rFonts w:ascii="Arial" w:hAnsi="Arial" w:cs="Arial"/>
        </w:rPr>
        <w:t>- наступление определенного этапа ежегодного плана проверок;</w:t>
      </w:r>
    </w:p>
    <w:p w:rsidR="002F10B6" w:rsidRDefault="002F10B6" w:rsidP="002F10B6">
      <w:pPr>
        <w:widowControl w:val="0"/>
        <w:autoSpaceDE w:val="0"/>
        <w:autoSpaceDN w:val="0"/>
        <w:adjustRightInd w:val="0"/>
        <w:ind w:firstLine="540"/>
        <w:jc w:val="both"/>
        <w:rPr>
          <w:rFonts w:ascii="Arial" w:hAnsi="Arial" w:cs="Arial"/>
        </w:rPr>
      </w:pPr>
      <w:r>
        <w:rPr>
          <w:rFonts w:ascii="Arial" w:hAnsi="Arial" w:cs="Arial"/>
        </w:rPr>
        <w:t>- наступление оснований для проведения внеплановой проверки.</w:t>
      </w:r>
    </w:p>
    <w:p w:rsidR="002F10B6" w:rsidRDefault="002F10B6" w:rsidP="002F10B6">
      <w:pPr>
        <w:widowControl w:val="0"/>
        <w:autoSpaceDE w:val="0"/>
        <w:autoSpaceDN w:val="0"/>
        <w:adjustRightInd w:val="0"/>
        <w:ind w:firstLine="540"/>
        <w:jc w:val="both"/>
        <w:rPr>
          <w:rFonts w:ascii="Arial" w:hAnsi="Arial" w:cs="Arial"/>
        </w:rPr>
      </w:pPr>
      <w:r>
        <w:rPr>
          <w:rFonts w:ascii="Arial" w:hAnsi="Arial" w:cs="Arial"/>
        </w:rPr>
        <w:t>Результат административной процедуры: распоряжения Администрации о проведении проверок.</w:t>
      </w:r>
    </w:p>
    <w:p w:rsidR="002F10B6" w:rsidRDefault="002F10B6" w:rsidP="002F10B6">
      <w:pPr>
        <w:widowControl w:val="0"/>
        <w:autoSpaceDE w:val="0"/>
        <w:autoSpaceDN w:val="0"/>
        <w:adjustRightInd w:val="0"/>
        <w:ind w:firstLine="540"/>
        <w:jc w:val="both"/>
        <w:rPr>
          <w:rFonts w:ascii="Arial" w:hAnsi="Arial" w:cs="Arial"/>
        </w:rPr>
      </w:pPr>
      <w:r>
        <w:rPr>
          <w:rFonts w:ascii="Arial" w:hAnsi="Arial" w:cs="Arial"/>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3.4. Межведомственное информационное взаимодействие.</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Основание для начала проведения административной процедуры: проведение плановой и внеплановой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3.4.1. </w:t>
      </w:r>
      <w:proofErr w:type="gramStart"/>
      <w:r>
        <w:rPr>
          <w:rFonts w:ascii="Arial" w:hAnsi="Arial" w:cs="Arial"/>
          <w:color w:val="000000"/>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Pr>
          <w:rFonts w:ascii="Arial" w:hAnsi="Arial" w:cs="Arial"/>
          <w:color w:val="000000"/>
        </w:rPr>
        <w:t xml:space="preserve"> сроки и </w:t>
      </w:r>
      <w:proofErr w:type="gramStart"/>
      <w:r>
        <w:rPr>
          <w:rFonts w:ascii="Arial" w:hAnsi="Arial" w:cs="Arial"/>
          <w:color w:val="000000"/>
        </w:rPr>
        <w:t>порядке</w:t>
      </w:r>
      <w:proofErr w:type="gramEnd"/>
      <w:r>
        <w:rPr>
          <w:rFonts w:ascii="Arial" w:hAnsi="Arial" w:cs="Arial"/>
          <w:color w:val="000000"/>
        </w:rPr>
        <w:t>, которые установлены Правительством Российской Федерации.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3.4.3. </w:t>
      </w:r>
      <w:proofErr w:type="gramStart"/>
      <w:r>
        <w:rPr>
          <w:rFonts w:ascii="Arial" w:hAnsi="Arial" w:cs="Arial"/>
          <w:color w:val="000000"/>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lastRenderedPageBreak/>
        <w:t>Срок административной проверки: 6 рабочих дней.</w:t>
      </w:r>
    </w:p>
    <w:p w:rsidR="002F10B6" w:rsidRDefault="002F10B6" w:rsidP="002F10B6">
      <w:pPr>
        <w:widowControl w:val="0"/>
        <w:autoSpaceDE w:val="0"/>
        <w:autoSpaceDN w:val="0"/>
        <w:adjustRightInd w:val="0"/>
        <w:ind w:firstLine="540"/>
        <w:jc w:val="both"/>
        <w:rPr>
          <w:rFonts w:ascii="Arial" w:hAnsi="Arial" w:cs="Arial"/>
        </w:rPr>
      </w:pPr>
      <w:r>
        <w:rPr>
          <w:rFonts w:ascii="Arial" w:hAnsi="Arial" w:cs="Arial"/>
        </w:rPr>
        <w:t>Критерии принятия решения для административной процедуры:</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Результат:</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получение документов и (или) информации (сведений) в рамках межведомственного взаимодействия.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Способ фиксации административной процедуры: </w:t>
      </w:r>
      <w:r>
        <w:rPr>
          <w:rFonts w:ascii="Arial" w:hAnsi="Arial" w:cs="Arial"/>
        </w:rPr>
        <w:t>запись в регистрационном журнале.</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3.5. Проведение плановой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Основание для начала проведения административной процедуры: наступление срока проведения плановой проверки </w:t>
      </w:r>
      <w:proofErr w:type="gramStart"/>
      <w:r>
        <w:rPr>
          <w:rFonts w:ascii="Arial" w:hAnsi="Arial" w:cs="Arial"/>
          <w:color w:val="000000"/>
        </w:rPr>
        <w:t>согласно</w:t>
      </w:r>
      <w:proofErr w:type="gramEnd"/>
      <w:r>
        <w:rPr>
          <w:rFonts w:ascii="Arial" w:hAnsi="Arial" w:cs="Arial"/>
          <w:color w:val="000000"/>
        </w:rPr>
        <w:t xml:space="preserve"> ежегодного плана проведение плановых проверок.</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3.5.2. Плановые проверки проводятся не чаще одного раза в три года.</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3.5.3. Плановые проверки проводятся на основании ежегодного плана проведения плановых проверок, утвержденного Администрацией.</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3.5.4. Основанием для включения плановой проверки в ежегодный план проведения проверок является истечение трех лет со дня: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государственной регистрации юридического лица, индивидуального предпринимателя;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окончания проведения последней плановой проверки юридического лица, индивидуального предпринимателя;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3.5.5.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Pr>
          <w:rFonts w:ascii="Arial" w:hAnsi="Arial" w:cs="Arial"/>
          <w:color w:val="000000"/>
        </w:rPr>
        <w:t>позднее</w:t>
      </w:r>
      <w:proofErr w:type="gramEnd"/>
      <w:r>
        <w:rPr>
          <w:rFonts w:ascii="Arial" w:hAnsi="Arial" w:cs="Arial"/>
          <w:color w:val="000000"/>
        </w:rPr>
        <w:t xml:space="preserve"> чем </w:t>
      </w:r>
      <w:r>
        <w:rPr>
          <w:rFonts w:ascii="Arial" w:hAnsi="Arial" w:cs="Arial"/>
          <w:bCs/>
          <w:color w:val="000000"/>
        </w:rPr>
        <w:t>за три рабочих дня</w:t>
      </w:r>
      <w:r>
        <w:rPr>
          <w:rFonts w:ascii="Arial" w:hAnsi="Arial" w:cs="Arial"/>
          <w:color w:val="000000"/>
        </w:rPr>
        <w:t xml:space="preserve"> до начала ее проведения посредством направления копии распоряжения Администрации заказным почтовым отправлением с уведомлением о вручении </w:t>
      </w:r>
      <w:r>
        <w:rPr>
          <w:rFonts w:ascii="Arial" w:hAnsi="Arial" w:cs="Arial"/>
          <w:bCs/>
          <w:color w:val="00000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Pr>
          <w:rFonts w:ascii="Arial" w:hAnsi="Arial" w:cs="Arial"/>
          <w:color w:val="000000"/>
        </w:rPr>
        <w:t xml:space="preserve"> (приложение № 3).</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3.5.6. Плановая проверка проводится в форме документарной проверки и (или) выездной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3.5.6.1. Документарная проверка.</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3.5.6.1.1. </w:t>
      </w:r>
      <w:proofErr w:type="gramStart"/>
      <w:r>
        <w:rPr>
          <w:rFonts w:ascii="Arial" w:hAnsi="Arial" w:cs="Arial"/>
          <w:color w:val="000000"/>
        </w:rPr>
        <w:t xml:space="preserve">Предметом документарной проверки являются сведения, </w:t>
      </w:r>
      <w:r>
        <w:rPr>
          <w:rFonts w:ascii="Arial" w:hAnsi="Arial" w:cs="Arial"/>
          <w:color w:val="000000"/>
        </w:rPr>
        <w:lastRenderedPageBreak/>
        <w:t>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3.5.6.1.3. </w:t>
      </w:r>
      <w:proofErr w:type="gramStart"/>
      <w:r>
        <w:rPr>
          <w:rFonts w:ascii="Arial" w:hAnsi="Arial" w:cs="Arial"/>
          <w:color w:val="000000"/>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roofErr w:type="gramEnd"/>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3.5.6.1.4. </w:t>
      </w:r>
      <w:proofErr w:type="gramStart"/>
      <w:r>
        <w:rPr>
          <w:rFonts w:ascii="Arial" w:hAnsi="Arial" w:cs="Arial"/>
          <w:color w:val="000000"/>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Ленинского сельсовета Советского района, Администрация направляет в адрес юридического лица или индивидуального предпринимателя мотивированный запрос с требованием представить иные</w:t>
      </w:r>
      <w:proofErr w:type="gramEnd"/>
      <w:r>
        <w:rPr>
          <w:rFonts w:ascii="Arial" w:hAnsi="Arial" w:cs="Arial"/>
          <w:color w:val="000000"/>
        </w:rPr>
        <w:t xml:space="preserve">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3.5.6.1.8. </w:t>
      </w:r>
      <w:proofErr w:type="gramStart"/>
      <w:r>
        <w:rPr>
          <w:rFonts w:ascii="Arial" w:hAnsi="Arial" w:cs="Arial"/>
          <w:color w:val="000000"/>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w:t>
      </w:r>
      <w:proofErr w:type="gramEnd"/>
      <w:r>
        <w:rPr>
          <w:rFonts w:ascii="Arial" w:hAnsi="Arial" w:cs="Arial"/>
          <w:color w:val="000000"/>
        </w:rPr>
        <w:t xml:space="preserve"> форме.</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3.5.6.1.9. Юридическое лицо, индивидуальный предприниматель, </w:t>
      </w:r>
      <w:r>
        <w:rPr>
          <w:rFonts w:ascii="Arial" w:hAnsi="Arial" w:cs="Arial"/>
          <w:color w:val="000000"/>
        </w:rPr>
        <w:lastRenderedPageBreak/>
        <w:t>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Ленинского сельсовета Советского района, должностные лица Администрации вправе провести выездную проверку. </w:t>
      </w:r>
      <w:r>
        <w:rPr>
          <w:rFonts w:ascii="Arial" w:hAnsi="Arial" w:cs="Arial"/>
          <w:bCs/>
          <w:color w:val="00000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3.5.6.2. Выездная проверка.</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3.5.6.2.1. </w:t>
      </w:r>
      <w:proofErr w:type="gramStart"/>
      <w:r>
        <w:rPr>
          <w:rFonts w:ascii="Arial" w:hAnsi="Arial" w:cs="Arial"/>
          <w:color w:val="00000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w:t>
      </w:r>
      <w:proofErr w:type="gramEnd"/>
      <w:r>
        <w:rPr>
          <w:rFonts w:ascii="Arial" w:hAnsi="Arial" w:cs="Arial"/>
          <w:color w:val="000000"/>
        </w:rPr>
        <w:t xml:space="preserve"> законодательством Российской Федерации, муниципальными правовыми актами.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3.5.6.2.3. Выездная проверка проводится в случае, если при документарной проверке не представляется возможным:</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3.5.6.2.4. </w:t>
      </w:r>
      <w:proofErr w:type="gramStart"/>
      <w:r>
        <w:rPr>
          <w:rFonts w:ascii="Arial" w:hAnsi="Arial" w:cs="Arial"/>
          <w:color w:val="000000"/>
        </w:rPr>
        <w:t xml:space="preserve">Выездная проверка начинается с предъявления служебного </w:t>
      </w:r>
      <w:r>
        <w:rPr>
          <w:rFonts w:ascii="Arial" w:hAnsi="Arial" w:cs="Arial"/>
          <w:color w:val="000000"/>
        </w:rPr>
        <w:lastRenderedPageBreak/>
        <w:t>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Pr>
          <w:rFonts w:ascii="Arial" w:hAnsi="Arial" w:cs="Arial"/>
          <w:color w:val="000000"/>
        </w:rPr>
        <w:t xml:space="preserve"> выездной проверке, со сроками и с условиями ее проведения.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3.5.6.2.5. </w:t>
      </w:r>
      <w:proofErr w:type="gramStart"/>
      <w:r>
        <w:rPr>
          <w:rFonts w:ascii="Arial" w:hAnsi="Arial" w:cs="Arial"/>
          <w:color w:val="000000"/>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w:t>
      </w:r>
      <w:proofErr w:type="spellStart"/>
      <w:r>
        <w:rPr>
          <w:rFonts w:ascii="Arial" w:hAnsi="Arial" w:cs="Arial"/>
          <w:color w:val="000000"/>
        </w:rPr>
        <w:t>представителейэкспертных</w:t>
      </w:r>
      <w:proofErr w:type="spellEnd"/>
      <w:proofErr w:type="gramEnd"/>
      <w:r>
        <w:rPr>
          <w:rFonts w:ascii="Arial" w:hAnsi="Arial" w:cs="Arial"/>
          <w:color w:val="000000"/>
        </w:rPr>
        <w:t xml:space="preserve"> </w:t>
      </w:r>
      <w:proofErr w:type="gramStart"/>
      <w:r>
        <w:rPr>
          <w:rFonts w:ascii="Arial" w:hAnsi="Arial" w:cs="Arial"/>
          <w:color w:val="000000"/>
        </w:rPr>
        <w:t>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Pr>
          <w:rFonts w:ascii="Arial" w:hAnsi="Arial" w:cs="Arial"/>
          <w:color w:val="000000"/>
        </w:rPr>
        <w:t>аффилированными</w:t>
      </w:r>
      <w:proofErr w:type="spellEnd"/>
      <w:r>
        <w:rPr>
          <w:rFonts w:ascii="Arial" w:hAnsi="Arial" w:cs="Arial"/>
          <w:color w:val="000000"/>
        </w:rPr>
        <w:t xml:space="preserve"> лицами проверяемых лиц.</w:t>
      </w:r>
    </w:p>
    <w:p w:rsidR="002F10B6" w:rsidRDefault="002F10B6" w:rsidP="002F10B6">
      <w:pPr>
        <w:widowControl w:val="0"/>
        <w:autoSpaceDE w:val="0"/>
        <w:autoSpaceDN w:val="0"/>
        <w:adjustRightInd w:val="0"/>
        <w:ind w:firstLine="540"/>
        <w:jc w:val="both"/>
        <w:rPr>
          <w:rFonts w:ascii="Arial" w:hAnsi="Arial" w:cs="Arial"/>
          <w:bCs/>
          <w:color w:val="000000"/>
        </w:rPr>
      </w:pPr>
      <w:r>
        <w:rPr>
          <w:rFonts w:ascii="Arial" w:hAnsi="Arial" w:cs="Arial"/>
          <w:bCs/>
          <w:color w:val="000000"/>
        </w:rPr>
        <w:t>3.5.6.2.7. В случае</w:t>
      </w:r>
      <w:proofErr w:type="gramStart"/>
      <w:r>
        <w:rPr>
          <w:rFonts w:ascii="Arial" w:hAnsi="Arial" w:cs="Arial"/>
          <w:bCs/>
          <w:color w:val="000000"/>
        </w:rPr>
        <w:t>,</w:t>
      </w:r>
      <w:proofErr w:type="gramEnd"/>
      <w:r>
        <w:rPr>
          <w:rFonts w:ascii="Arial" w:hAnsi="Arial" w:cs="Arial"/>
          <w:bCs/>
          <w:color w:val="00000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Arial" w:hAnsi="Arial" w:cs="Arial"/>
          <w:bCs/>
          <w:color w:val="000000"/>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Срок административной процедуры – не более 20 рабочих дней (</w:t>
      </w:r>
      <w:r>
        <w:rPr>
          <w:rFonts w:ascii="Arial" w:eastAsia="Calibri" w:hAnsi="Arial" w:cs="Arial"/>
        </w:rPr>
        <w:t xml:space="preserve">для малого предприятия и пятнадцать часов для </w:t>
      </w:r>
      <w:proofErr w:type="spellStart"/>
      <w:r>
        <w:rPr>
          <w:rFonts w:ascii="Arial" w:eastAsia="Calibri" w:hAnsi="Arial" w:cs="Arial"/>
        </w:rPr>
        <w:t>микропредприятия</w:t>
      </w:r>
      <w:proofErr w:type="spellEnd"/>
      <w:r>
        <w:rPr>
          <w:rFonts w:ascii="Arial" w:eastAsia="Calibri" w:hAnsi="Arial" w:cs="Arial"/>
        </w:rPr>
        <w:t xml:space="preserve"> в год</w:t>
      </w:r>
      <w:r>
        <w:rPr>
          <w:rFonts w:ascii="Arial" w:hAnsi="Arial" w:cs="Arial"/>
          <w:color w:val="000000"/>
        </w:rPr>
        <w:t>).</w:t>
      </w:r>
    </w:p>
    <w:p w:rsidR="002F10B6" w:rsidRDefault="002F10B6" w:rsidP="002F10B6">
      <w:pPr>
        <w:autoSpaceDE w:val="0"/>
        <w:autoSpaceDN w:val="0"/>
        <w:adjustRightInd w:val="0"/>
        <w:ind w:firstLine="567"/>
        <w:jc w:val="both"/>
        <w:rPr>
          <w:rFonts w:ascii="Arial" w:eastAsia="Calibri" w:hAnsi="Arial" w:cs="Arial"/>
        </w:rPr>
      </w:pPr>
      <w:r>
        <w:rPr>
          <w:rFonts w:ascii="Arial" w:eastAsia="Calibri" w:hAnsi="Arial" w:cs="Arial"/>
        </w:rPr>
        <w:t>Условия, порядок и срок приостановления осуществления Муниципального контроля:</w:t>
      </w:r>
    </w:p>
    <w:p w:rsidR="002F10B6" w:rsidRDefault="002F10B6" w:rsidP="002F10B6">
      <w:pPr>
        <w:autoSpaceDE w:val="0"/>
        <w:autoSpaceDN w:val="0"/>
        <w:adjustRightInd w:val="0"/>
        <w:ind w:firstLine="567"/>
        <w:jc w:val="both"/>
        <w:rPr>
          <w:rFonts w:ascii="Arial" w:eastAsia="Calibri" w:hAnsi="Arial" w:cs="Arial"/>
        </w:rPr>
      </w:pPr>
      <w:proofErr w:type="gramStart"/>
      <w:r>
        <w:rPr>
          <w:rFonts w:ascii="Arial" w:eastAsia="Calibri" w:hAnsi="Arial" w:cs="Arial"/>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Arial" w:eastAsia="Calibri" w:hAnsi="Arial" w:cs="Arial"/>
        </w:rPr>
        <w:t>микропредприятия</w:t>
      </w:r>
      <w:proofErr w:type="spellEnd"/>
      <w:r>
        <w:rPr>
          <w:rFonts w:ascii="Arial" w:eastAsia="Calibri" w:hAnsi="Arial" w:cs="Arial"/>
        </w:rPr>
        <w:t xml:space="preserve"> в год, получения </w:t>
      </w:r>
      <w:r>
        <w:rPr>
          <w:rFonts w:ascii="Arial" w:eastAsia="Calibri" w:hAnsi="Arial" w:cs="Arial"/>
        </w:rPr>
        <w:lastRenderedPageBreak/>
        <w:t>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Pr>
          <w:rFonts w:ascii="Arial" w:eastAsia="Calibri" w:hAnsi="Arial" w:cs="Arial"/>
        </w:rPr>
        <w:t xml:space="preserve">, </w:t>
      </w:r>
      <w:proofErr w:type="gramStart"/>
      <w:r>
        <w:rPr>
          <w:rFonts w:ascii="Arial" w:eastAsia="Calibri" w:hAnsi="Arial" w:cs="Arial"/>
        </w:rPr>
        <w:t>необходимый</w:t>
      </w:r>
      <w:proofErr w:type="gramEnd"/>
      <w:r>
        <w:rPr>
          <w:rFonts w:ascii="Arial" w:eastAsia="Calibri"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F10B6" w:rsidRDefault="002F10B6" w:rsidP="002F10B6">
      <w:pPr>
        <w:widowControl w:val="0"/>
        <w:autoSpaceDE w:val="0"/>
        <w:autoSpaceDN w:val="0"/>
        <w:adjustRightInd w:val="0"/>
        <w:ind w:firstLine="540"/>
        <w:jc w:val="both"/>
        <w:rPr>
          <w:rFonts w:ascii="Arial" w:hAnsi="Arial" w:cs="Arial"/>
        </w:rPr>
      </w:pPr>
      <w:r>
        <w:rPr>
          <w:rFonts w:ascii="Arial" w:hAnsi="Arial" w:cs="Arial"/>
        </w:rPr>
        <w:t>Критерии принятия решения для административной процедуры:</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eastAsia="Calibri" w:hAnsi="Arial" w:cs="Arial"/>
          <w:color w:val="000000"/>
          <w:lang w:eastAsia="en-US"/>
        </w:rPr>
        <w:t>- выполнени</w:t>
      </w:r>
      <w:proofErr w:type="gramStart"/>
      <w:r>
        <w:rPr>
          <w:rFonts w:ascii="Arial" w:eastAsia="Calibri" w:hAnsi="Arial" w:cs="Arial"/>
          <w:color w:val="000000"/>
          <w:lang w:eastAsia="en-US"/>
        </w:rPr>
        <w:t>е(</w:t>
      </w:r>
      <w:proofErr w:type="gramEnd"/>
      <w:r>
        <w:rPr>
          <w:rFonts w:ascii="Arial" w:eastAsia="Calibri" w:hAnsi="Arial" w:cs="Arial"/>
          <w:color w:val="000000"/>
          <w:lang w:eastAsia="en-US"/>
        </w:rPr>
        <w:t>невыполнение) предписаний органов муниципального контроля.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Результат административной процедуры: акт проверки.</w:t>
      </w:r>
    </w:p>
    <w:p w:rsidR="002F10B6" w:rsidRDefault="002F10B6" w:rsidP="002F10B6">
      <w:pPr>
        <w:autoSpaceDE w:val="0"/>
        <w:autoSpaceDN w:val="0"/>
        <w:adjustRightInd w:val="0"/>
        <w:ind w:firstLine="540"/>
        <w:jc w:val="both"/>
        <w:rPr>
          <w:rFonts w:ascii="Arial" w:hAnsi="Arial" w:cs="Arial"/>
          <w:color w:val="000000"/>
        </w:rPr>
      </w:pPr>
      <w:r>
        <w:rPr>
          <w:rFonts w:ascii="Arial" w:hAnsi="Arial" w:cs="Arial"/>
          <w:color w:val="000000"/>
        </w:rPr>
        <w:t xml:space="preserve">Способ фиксации административной процедуры: вручение </w:t>
      </w:r>
      <w:r>
        <w:rPr>
          <w:rFonts w:ascii="Arial" w:eastAsia="Calibri" w:hAnsi="Arial" w:cs="Arial"/>
        </w:rPr>
        <w:t>Акта проверки</w:t>
      </w:r>
      <w:r>
        <w:rPr>
          <w:rFonts w:ascii="Arial" w:hAnsi="Arial" w:cs="Arial"/>
          <w:color w:val="000000"/>
        </w:rPr>
        <w:t>.</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3.6. Проведение внеплановой проверки.</w:t>
      </w:r>
    </w:p>
    <w:p w:rsidR="002F10B6" w:rsidRDefault="002F10B6" w:rsidP="002F10B6">
      <w:pPr>
        <w:widowControl w:val="0"/>
        <w:autoSpaceDE w:val="0"/>
        <w:autoSpaceDN w:val="0"/>
        <w:adjustRightInd w:val="0"/>
        <w:ind w:firstLine="540"/>
        <w:jc w:val="both"/>
        <w:rPr>
          <w:rFonts w:ascii="Arial" w:hAnsi="Arial" w:cs="Arial"/>
          <w:strike/>
          <w:color w:val="000000"/>
        </w:rPr>
      </w:pPr>
      <w:r>
        <w:rPr>
          <w:rFonts w:ascii="Arial" w:hAnsi="Arial" w:cs="Arial"/>
          <w:color w:val="000000"/>
        </w:rPr>
        <w:t xml:space="preserve">3.6.1. </w:t>
      </w:r>
      <w:proofErr w:type="gramStart"/>
      <w:r>
        <w:rPr>
          <w:rFonts w:ascii="Arial" w:hAnsi="Arial" w:cs="Arial"/>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Pr>
          <w:rFonts w:ascii="Arial" w:hAnsi="Arial" w:cs="Arial"/>
          <w:color w:val="000000"/>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F10B6" w:rsidRDefault="002F10B6" w:rsidP="002F10B6">
      <w:pPr>
        <w:widowControl w:val="0"/>
        <w:autoSpaceDE w:val="0"/>
        <w:autoSpaceDN w:val="0"/>
        <w:adjustRightInd w:val="0"/>
        <w:ind w:firstLine="540"/>
        <w:jc w:val="both"/>
        <w:rPr>
          <w:rFonts w:ascii="Arial" w:hAnsi="Arial" w:cs="Arial"/>
          <w:color w:val="000000"/>
        </w:rPr>
      </w:pPr>
      <w:bookmarkStart w:id="2" w:name="Par212"/>
      <w:bookmarkEnd w:id="2"/>
      <w:r>
        <w:rPr>
          <w:rFonts w:ascii="Arial" w:hAnsi="Arial" w:cs="Arial"/>
          <w:color w:val="000000"/>
        </w:rPr>
        <w:t>3.6.2. Основанием для проведения внеплановой проверки юридических лиц, индивидуальных предпринимателей являются: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2F10B6" w:rsidRDefault="002F10B6" w:rsidP="002F10B6">
      <w:pPr>
        <w:widowControl w:val="0"/>
        <w:autoSpaceDE w:val="0"/>
        <w:autoSpaceDN w:val="0"/>
        <w:adjustRightInd w:val="0"/>
        <w:ind w:firstLine="540"/>
        <w:jc w:val="both"/>
        <w:rPr>
          <w:rFonts w:ascii="Arial" w:hAnsi="Arial" w:cs="Arial"/>
          <w:color w:val="000000"/>
        </w:rPr>
      </w:pPr>
      <w:proofErr w:type="gramStart"/>
      <w:r>
        <w:rPr>
          <w:rFonts w:ascii="Arial" w:hAnsi="Arial" w:cs="Arial"/>
          <w:bCs/>
          <w:color w:val="000000"/>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F10B6" w:rsidRDefault="002F10B6" w:rsidP="002F10B6">
      <w:pPr>
        <w:widowControl w:val="0"/>
        <w:autoSpaceDE w:val="0"/>
        <w:autoSpaceDN w:val="0"/>
        <w:adjustRightInd w:val="0"/>
        <w:ind w:firstLine="540"/>
        <w:jc w:val="both"/>
        <w:rPr>
          <w:rFonts w:ascii="Arial" w:hAnsi="Arial" w:cs="Arial"/>
          <w:color w:val="000000"/>
        </w:rPr>
      </w:pPr>
      <w:proofErr w:type="gramStart"/>
      <w:r>
        <w:rPr>
          <w:rFonts w:ascii="Arial" w:hAnsi="Arial" w:cs="Arial"/>
          <w:color w:val="000000"/>
        </w:rPr>
        <w:t xml:space="preserve">2) </w:t>
      </w:r>
      <w:r>
        <w:rPr>
          <w:rFonts w:ascii="Arial" w:hAnsi="Arial" w:cs="Arial"/>
          <w:bCs/>
          <w:color w:val="000000"/>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Pr>
          <w:rFonts w:ascii="Arial" w:hAnsi="Arial" w:cs="Arial"/>
          <w:color w:val="000000"/>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w:t>
      </w:r>
      <w:r>
        <w:rPr>
          <w:rFonts w:ascii="Arial" w:hAnsi="Arial" w:cs="Arial"/>
          <w:color w:val="000000"/>
        </w:rPr>
        <w:lastRenderedPageBreak/>
        <w:t>следующих фактах:</w:t>
      </w:r>
      <w:proofErr w:type="gramEnd"/>
    </w:p>
    <w:p w:rsidR="002F10B6" w:rsidRDefault="002F10B6" w:rsidP="002F10B6">
      <w:pPr>
        <w:widowControl w:val="0"/>
        <w:autoSpaceDE w:val="0"/>
        <w:autoSpaceDN w:val="0"/>
        <w:adjustRightInd w:val="0"/>
        <w:ind w:firstLine="540"/>
        <w:jc w:val="both"/>
        <w:rPr>
          <w:rFonts w:ascii="Arial" w:hAnsi="Arial" w:cs="Arial"/>
          <w:color w:val="000000"/>
        </w:rPr>
      </w:pPr>
      <w:bookmarkStart w:id="3" w:name="Par215"/>
      <w:bookmarkEnd w:id="3"/>
      <w:proofErr w:type="gramStart"/>
      <w:r>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Arial" w:hAnsi="Arial" w:cs="Arial"/>
          <w:color w:val="000000"/>
        </w:rPr>
        <w:t xml:space="preserve"> государства, а также угрозы чрезвычайных ситуаций природного и техногенного характера;</w:t>
      </w:r>
    </w:p>
    <w:p w:rsidR="002F10B6" w:rsidRDefault="002F10B6" w:rsidP="002F10B6">
      <w:pPr>
        <w:widowControl w:val="0"/>
        <w:autoSpaceDE w:val="0"/>
        <w:autoSpaceDN w:val="0"/>
        <w:adjustRightInd w:val="0"/>
        <w:ind w:firstLine="540"/>
        <w:jc w:val="both"/>
        <w:rPr>
          <w:rFonts w:ascii="Arial" w:hAnsi="Arial" w:cs="Arial"/>
          <w:color w:val="000000"/>
        </w:rPr>
      </w:pPr>
      <w:bookmarkStart w:id="4" w:name="Par216"/>
      <w:bookmarkEnd w:id="4"/>
      <w:proofErr w:type="gramStart"/>
      <w:r>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Arial" w:hAnsi="Arial" w:cs="Arial"/>
          <w:color w:val="000000"/>
        </w:rPr>
        <w:t xml:space="preserve"> также возникновение чрезвычайных ситуаций природного и техногенного характера;</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bCs/>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Pr>
          <w:rFonts w:ascii="Arial" w:hAnsi="Arial" w:cs="Arial"/>
          <w:color w:val="000000"/>
        </w:rPr>
        <w:t>;</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proofErr w:type="spellStart"/>
      <w:r>
        <w:rPr>
          <w:rFonts w:ascii="Arial" w:hAnsi="Arial" w:cs="Arial"/>
          <w:color w:val="000000"/>
        </w:rPr>
        <w:t>пп</w:t>
      </w:r>
      <w:proofErr w:type="spellEnd"/>
      <w:r>
        <w:rPr>
          <w:rFonts w:ascii="Arial" w:hAnsi="Arial" w:cs="Arial"/>
          <w:color w:val="000000"/>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2F10B6" w:rsidRDefault="002F10B6" w:rsidP="002F10B6">
      <w:pPr>
        <w:suppressAutoHyphens/>
        <w:ind w:firstLine="720"/>
        <w:jc w:val="both"/>
        <w:rPr>
          <w:rFonts w:ascii="Arial" w:hAnsi="Arial" w:cs="Arial"/>
          <w:color w:val="000000"/>
        </w:rPr>
      </w:pPr>
      <w:r>
        <w:rPr>
          <w:rFonts w:ascii="Arial" w:hAnsi="Arial" w:cs="Arial"/>
          <w:color w:val="000000"/>
        </w:rPr>
        <w:t xml:space="preserve">В случае если изложенная в обращении или заявлении информация может в соответствии с </w:t>
      </w:r>
      <w:proofErr w:type="spellStart"/>
      <w:r>
        <w:rPr>
          <w:rFonts w:ascii="Arial" w:hAnsi="Arial" w:cs="Arial"/>
          <w:color w:val="000000"/>
        </w:rPr>
        <w:t>пп</w:t>
      </w:r>
      <w:proofErr w:type="spellEnd"/>
      <w:r>
        <w:rPr>
          <w:rFonts w:ascii="Arial" w:hAnsi="Arial" w:cs="Arial"/>
          <w:color w:val="000000"/>
        </w:rPr>
        <w:t>.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Arial" w:hAnsi="Arial" w:cs="Arial"/>
          <w:color w:val="000000"/>
        </w:rPr>
        <w:t>ии и ау</w:t>
      </w:r>
      <w:proofErr w:type="gramEnd"/>
      <w:r>
        <w:rPr>
          <w:rFonts w:ascii="Arial" w:hAnsi="Arial" w:cs="Arial"/>
          <w:color w:val="000000"/>
        </w:rPr>
        <w:t>тентификации.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2F10B6" w:rsidRDefault="002F10B6" w:rsidP="002F10B6">
      <w:pPr>
        <w:widowControl w:val="0"/>
        <w:autoSpaceDE w:val="0"/>
        <w:autoSpaceDN w:val="0"/>
        <w:adjustRightInd w:val="0"/>
        <w:ind w:firstLine="540"/>
        <w:jc w:val="both"/>
        <w:rPr>
          <w:rFonts w:ascii="Arial" w:hAnsi="Arial" w:cs="Arial"/>
          <w:color w:val="000000"/>
        </w:rPr>
      </w:pPr>
      <w:bookmarkStart w:id="5" w:name="Par219"/>
      <w:bookmarkEnd w:id="5"/>
      <w:r>
        <w:rPr>
          <w:rFonts w:ascii="Arial" w:hAnsi="Arial" w:cs="Arial"/>
          <w:color w:val="000000"/>
        </w:rPr>
        <w:t xml:space="preserve">3.6.5. Внеплановая выездная проверка юридических лиц, индивидуальных </w:t>
      </w:r>
      <w:r>
        <w:rPr>
          <w:rFonts w:ascii="Arial" w:hAnsi="Arial" w:cs="Arial"/>
          <w:color w:val="000000"/>
        </w:rPr>
        <w:lastRenderedPageBreak/>
        <w:t xml:space="preserve">предпринимателей может быть проведена по основаниям, указанным в п.п. «а» и «б» п. 2) </w:t>
      </w:r>
      <w:proofErr w:type="spellStart"/>
      <w:r>
        <w:rPr>
          <w:rFonts w:ascii="Arial" w:hAnsi="Arial" w:cs="Arial"/>
          <w:color w:val="000000"/>
        </w:rPr>
        <w:t>пп</w:t>
      </w:r>
      <w:proofErr w:type="spellEnd"/>
      <w:r>
        <w:rPr>
          <w:rFonts w:ascii="Arial" w:hAnsi="Arial" w:cs="Arial"/>
          <w:color w:val="000000"/>
        </w:rPr>
        <w:t>. 3.6.2. п. 3.6. раздела 3 настоящего регламента, Администрацией после согласования со Славянской межрайонной прокуратурой.</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Pr>
          <w:rFonts w:ascii="Arial" w:hAnsi="Arial" w:cs="Arial"/>
          <w:color w:val="000000"/>
        </w:rPr>
        <w:t>порядке</w:t>
      </w:r>
      <w:proofErr w:type="gramEnd"/>
      <w:r>
        <w:rPr>
          <w:rFonts w:ascii="Arial" w:hAnsi="Arial" w:cs="Arial"/>
          <w:color w:val="000000"/>
        </w:rPr>
        <w:t xml:space="preserve"> установленном приказом Генерального прокурора Российской Федерации.</w:t>
      </w:r>
    </w:p>
    <w:p w:rsidR="002F10B6" w:rsidRDefault="002F10B6" w:rsidP="002F10B6">
      <w:pPr>
        <w:widowControl w:val="0"/>
        <w:autoSpaceDE w:val="0"/>
        <w:autoSpaceDN w:val="0"/>
        <w:adjustRightInd w:val="0"/>
        <w:ind w:firstLine="540"/>
        <w:jc w:val="both"/>
        <w:rPr>
          <w:rFonts w:ascii="Arial" w:hAnsi="Arial" w:cs="Arial"/>
          <w:color w:val="000000"/>
        </w:rPr>
      </w:pPr>
      <w:proofErr w:type="gramStart"/>
      <w:r>
        <w:rPr>
          <w:rFonts w:ascii="Arial" w:hAnsi="Arial" w:cs="Arial"/>
          <w:color w:val="000000"/>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Советского района Курской области  заявление о согласовании проведения внеплановой выездной проверки (приложение №1).</w:t>
      </w:r>
      <w:proofErr w:type="gramEnd"/>
      <w:r>
        <w:rPr>
          <w:rFonts w:ascii="Arial" w:hAnsi="Arial" w:cs="Arial"/>
          <w:color w:val="000000"/>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3.6.6. В случае</w:t>
      </w:r>
      <w:proofErr w:type="gramStart"/>
      <w:r>
        <w:rPr>
          <w:rFonts w:ascii="Arial" w:hAnsi="Arial" w:cs="Arial"/>
          <w:color w:val="000000"/>
        </w:rPr>
        <w:t>,</w:t>
      </w:r>
      <w:proofErr w:type="gramEnd"/>
      <w:r>
        <w:rPr>
          <w:rFonts w:ascii="Arial" w:hAnsi="Arial" w:cs="Arial"/>
          <w:color w:val="00000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2F10B6" w:rsidRDefault="002F10B6" w:rsidP="002F10B6">
      <w:pPr>
        <w:widowControl w:val="0"/>
        <w:autoSpaceDE w:val="0"/>
        <w:autoSpaceDN w:val="0"/>
        <w:adjustRightInd w:val="0"/>
        <w:ind w:firstLine="540"/>
        <w:jc w:val="both"/>
        <w:rPr>
          <w:rFonts w:ascii="Arial" w:hAnsi="Arial" w:cs="Arial"/>
          <w:bCs/>
          <w:color w:val="000000"/>
        </w:rPr>
      </w:pPr>
      <w:r>
        <w:rPr>
          <w:rFonts w:ascii="Arial" w:hAnsi="Arial" w:cs="Arial"/>
          <w:bCs/>
          <w:color w:val="000000"/>
        </w:rPr>
        <w:t xml:space="preserve">3.6.7. По решению главы </w:t>
      </w:r>
      <w:proofErr w:type="spellStart"/>
      <w:r>
        <w:rPr>
          <w:rFonts w:ascii="Arial" w:hAnsi="Arial" w:cs="Arial"/>
          <w:bCs/>
          <w:color w:val="000000"/>
        </w:rPr>
        <w:t>Ледовского</w:t>
      </w:r>
      <w:proofErr w:type="spellEnd"/>
      <w:r>
        <w:rPr>
          <w:rFonts w:ascii="Arial" w:hAnsi="Arial" w:cs="Arial"/>
          <w:bCs/>
          <w:color w:val="000000"/>
        </w:rPr>
        <w:t xml:space="preserve"> сельсовета Советского района внеплановая проверка прекращается, если после начала соответствующей проверки выявлена анонимность обращения или заявления, </w:t>
      </w:r>
      <w:proofErr w:type="gramStart"/>
      <w:r>
        <w:rPr>
          <w:rFonts w:ascii="Arial" w:hAnsi="Arial" w:cs="Arial"/>
          <w:bCs/>
          <w:color w:val="000000"/>
        </w:rPr>
        <w:t>явившихся</w:t>
      </w:r>
      <w:proofErr w:type="gramEnd"/>
      <w:r>
        <w:rPr>
          <w:rFonts w:ascii="Arial" w:hAnsi="Arial" w:cs="Arial"/>
          <w:bCs/>
          <w:color w:val="000000"/>
        </w:rPr>
        <w:t xml:space="preserve"> поводом для ее организации, либо установлены заведомо недостоверные сведения, содержащиеся в обращении или заявлении.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Срок административной процедуры – не более 20 рабочих дней (</w:t>
      </w:r>
      <w:r>
        <w:rPr>
          <w:rFonts w:ascii="Arial" w:eastAsia="Calibri" w:hAnsi="Arial" w:cs="Arial"/>
        </w:rPr>
        <w:t xml:space="preserve">для малого предприятия и пятнадцать часов для </w:t>
      </w:r>
      <w:proofErr w:type="spellStart"/>
      <w:r>
        <w:rPr>
          <w:rFonts w:ascii="Arial" w:eastAsia="Calibri" w:hAnsi="Arial" w:cs="Arial"/>
        </w:rPr>
        <w:t>микропредприятия</w:t>
      </w:r>
      <w:proofErr w:type="spellEnd"/>
      <w:r>
        <w:rPr>
          <w:rFonts w:ascii="Arial" w:eastAsia="Calibri" w:hAnsi="Arial" w:cs="Arial"/>
        </w:rPr>
        <w:t xml:space="preserve"> в год</w:t>
      </w:r>
      <w:r>
        <w:rPr>
          <w:rFonts w:ascii="Arial" w:hAnsi="Arial" w:cs="Arial"/>
          <w:color w:val="000000"/>
        </w:rPr>
        <w:t>).</w:t>
      </w:r>
    </w:p>
    <w:p w:rsidR="002F10B6" w:rsidRDefault="002F10B6" w:rsidP="002F10B6">
      <w:pPr>
        <w:autoSpaceDE w:val="0"/>
        <w:autoSpaceDN w:val="0"/>
        <w:adjustRightInd w:val="0"/>
        <w:ind w:firstLine="567"/>
        <w:jc w:val="both"/>
        <w:rPr>
          <w:rFonts w:ascii="Arial" w:eastAsia="Calibri" w:hAnsi="Arial" w:cs="Arial"/>
        </w:rPr>
      </w:pPr>
      <w:r>
        <w:rPr>
          <w:rFonts w:ascii="Arial" w:eastAsia="Calibri" w:hAnsi="Arial" w:cs="Arial"/>
        </w:rPr>
        <w:t>Условия, порядок и срок приостановления осуществления Муниципального контроля:</w:t>
      </w:r>
    </w:p>
    <w:p w:rsidR="002F10B6" w:rsidRDefault="002F10B6" w:rsidP="002F10B6">
      <w:pPr>
        <w:autoSpaceDE w:val="0"/>
        <w:autoSpaceDN w:val="0"/>
        <w:adjustRightInd w:val="0"/>
        <w:ind w:firstLine="567"/>
        <w:jc w:val="both"/>
        <w:rPr>
          <w:rFonts w:ascii="Arial" w:eastAsia="Calibri" w:hAnsi="Arial" w:cs="Arial"/>
        </w:rPr>
      </w:pPr>
      <w:proofErr w:type="gramStart"/>
      <w:r>
        <w:rPr>
          <w:rFonts w:ascii="Arial" w:eastAsia="Calibri" w:hAnsi="Arial" w:cs="Arial"/>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Arial" w:eastAsia="Calibri" w:hAnsi="Arial" w:cs="Arial"/>
        </w:rPr>
        <w:t>микропредприятия</w:t>
      </w:r>
      <w:proofErr w:type="spellEnd"/>
      <w:r>
        <w:rPr>
          <w:rFonts w:ascii="Arial" w:eastAsia="Calibri" w:hAnsi="Arial" w:cs="Arial"/>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Pr>
          <w:rFonts w:ascii="Arial" w:eastAsia="Calibri" w:hAnsi="Arial" w:cs="Arial"/>
        </w:rPr>
        <w:t xml:space="preserve">, </w:t>
      </w:r>
      <w:proofErr w:type="gramStart"/>
      <w:r>
        <w:rPr>
          <w:rFonts w:ascii="Arial" w:eastAsia="Calibri" w:hAnsi="Arial" w:cs="Arial"/>
        </w:rPr>
        <w:t>необходимый</w:t>
      </w:r>
      <w:proofErr w:type="gramEnd"/>
      <w:r>
        <w:rPr>
          <w:rFonts w:ascii="Arial" w:eastAsia="Calibri"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F10B6" w:rsidRDefault="002F10B6" w:rsidP="002F10B6">
      <w:pPr>
        <w:widowControl w:val="0"/>
        <w:autoSpaceDE w:val="0"/>
        <w:autoSpaceDN w:val="0"/>
        <w:adjustRightInd w:val="0"/>
        <w:ind w:firstLine="540"/>
        <w:jc w:val="both"/>
        <w:rPr>
          <w:rFonts w:ascii="Arial" w:hAnsi="Arial" w:cs="Arial"/>
        </w:rPr>
      </w:pPr>
      <w:r>
        <w:rPr>
          <w:rFonts w:ascii="Arial" w:hAnsi="Arial" w:cs="Arial"/>
        </w:rPr>
        <w:t>Критерии принятия решения для административной процедуры:</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eastAsia="Calibri" w:hAnsi="Arial" w:cs="Arial"/>
          <w:color w:val="000000"/>
          <w:lang w:eastAsia="en-US"/>
        </w:rPr>
        <w:t xml:space="preserve">- выполнение (невыполнение) предписаний органов муниципального </w:t>
      </w:r>
      <w:r>
        <w:rPr>
          <w:rFonts w:ascii="Arial" w:eastAsia="Calibri" w:hAnsi="Arial" w:cs="Arial"/>
          <w:color w:val="000000"/>
          <w:lang w:eastAsia="en-US"/>
        </w:rPr>
        <w:lastRenderedPageBreak/>
        <w:t>контроля.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Результат административной процедуры: акт проверки.</w:t>
      </w:r>
    </w:p>
    <w:p w:rsidR="002F10B6" w:rsidRDefault="002F10B6" w:rsidP="002F10B6">
      <w:pPr>
        <w:autoSpaceDE w:val="0"/>
        <w:autoSpaceDN w:val="0"/>
        <w:adjustRightInd w:val="0"/>
        <w:ind w:firstLine="540"/>
        <w:jc w:val="both"/>
        <w:rPr>
          <w:rFonts w:ascii="Arial" w:hAnsi="Arial" w:cs="Arial"/>
          <w:color w:val="000000"/>
        </w:rPr>
      </w:pPr>
      <w:r>
        <w:rPr>
          <w:rFonts w:ascii="Arial" w:hAnsi="Arial" w:cs="Arial"/>
          <w:color w:val="000000"/>
        </w:rPr>
        <w:t xml:space="preserve">Способ фиксации административной процедуры: вручение </w:t>
      </w:r>
      <w:r>
        <w:rPr>
          <w:rFonts w:ascii="Arial" w:eastAsia="Calibri" w:hAnsi="Arial" w:cs="Arial"/>
        </w:rPr>
        <w:t>Акта проверки</w:t>
      </w:r>
      <w:r>
        <w:rPr>
          <w:rFonts w:ascii="Arial" w:hAnsi="Arial" w:cs="Arial"/>
          <w:color w:val="000000"/>
        </w:rPr>
        <w:t>.</w:t>
      </w:r>
    </w:p>
    <w:p w:rsidR="002F10B6" w:rsidRDefault="002F10B6" w:rsidP="002F10B6">
      <w:pPr>
        <w:widowControl w:val="0"/>
        <w:autoSpaceDE w:val="0"/>
        <w:autoSpaceDN w:val="0"/>
        <w:adjustRightInd w:val="0"/>
        <w:ind w:firstLine="540"/>
        <w:jc w:val="both"/>
        <w:rPr>
          <w:rFonts w:ascii="Arial" w:hAnsi="Arial" w:cs="Arial"/>
          <w:color w:val="000000"/>
        </w:rPr>
      </w:pPr>
      <w:bookmarkStart w:id="6" w:name="Par220"/>
      <w:bookmarkEnd w:id="6"/>
      <w:r>
        <w:rPr>
          <w:rFonts w:ascii="Arial" w:hAnsi="Arial" w:cs="Arial"/>
          <w:color w:val="000000"/>
        </w:rPr>
        <w:t>3.7. Оформление результатов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3.7.2. В акте проверки указываются:</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1) дата, время и место составления акта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2) должность ответственного специалиста;</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 дата и номер распоряжения Администрации;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4) фамилии, имена, отчества и должности должностного лица или должностных лиц, проводивших проверку;</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Arial" w:hAnsi="Arial" w:cs="Arial"/>
          <w:color w:val="000000"/>
        </w:rPr>
        <w:t>присутствовавших</w:t>
      </w:r>
      <w:proofErr w:type="gramEnd"/>
      <w:r>
        <w:rPr>
          <w:rFonts w:ascii="Arial" w:hAnsi="Arial" w:cs="Arial"/>
          <w:color w:val="000000"/>
        </w:rPr>
        <w:t xml:space="preserve"> при проведении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6) дата, время, продолжительность и место проведения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F10B6" w:rsidRDefault="002F10B6" w:rsidP="002F10B6">
      <w:pPr>
        <w:widowControl w:val="0"/>
        <w:autoSpaceDE w:val="0"/>
        <w:autoSpaceDN w:val="0"/>
        <w:adjustRightInd w:val="0"/>
        <w:ind w:firstLine="540"/>
        <w:jc w:val="both"/>
        <w:rPr>
          <w:rFonts w:ascii="Arial" w:hAnsi="Arial" w:cs="Arial"/>
          <w:color w:val="000000"/>
        </w:rPr>
      </w:pPr>
      <w:proofErr w:type="gramStart"/>
      <w:r>
        <w:rPr>
          <w:rFonts w:ascii="Arial" w:hAnsi="Arial" w:cs="Arial"/>
          <w:color w:val="00000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ascii="Arial" w:hAnsi="Arial" w:cs="Arial"/>
          <w:color w:val="000000"/>
        </w:rPr>
        <w:t xml:space="preserve"> с отсутствием у юридического лица, индивидуального предпринимателя указанного журнала;</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9) подписи должностного лица или должностных лиц, проводивших проверку.</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Arial" w:hAnsi="Arial" w:cs="Arial"/>
          <w:color w:val="00000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w:t>
      </w:r>
      <w:proofErr w:type="gramEnd"/>
      <w:r>
        <w:rPr>
          <w:rFonts w:ascii="Arial" w:hAnsi="Arial" w:cs="Arial"/>
          <w:color w:val="000000"/>
        </w:rPr>
        <w:t xml:space="preserve"> При наличии согласия </w:t>
      </w:r>
      <w:r>
        <w:rPr>
          <w:rFonts w:ascii="Arial" w:hAnsi="Arial" w:cs="Arial"/>
          <w:color w:val="000000"/>
        </w:rPr>
        <w:lastRenderedPageBreak/>
        <w:t>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3.7.5. </w:t>
      </w:r>
      <w:proofErr w:type="gramStart"/>
      <w:r>
        <w:rPr>
          <w:rFonts w:ascii="Arial" w:hAnsi="Arial" w:cs="Arial"/>
          <w:color w:val="00000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Pr>
          <w:rFonts w:ascii="Arial" w:hAnsi="Arial" w:cs="Arial"/>
          <w:color w:val="000000"/>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3.7.6. В случае</w:t>
      </w:r>
      <w:proofErr w:type="gramStart"/>
      <w:r>
        <w:rPr>
          <w:rFonts w:ascii="Arial" w:hAnsi="Arial" w:cs="Arial"/>
          <w:color w:val="000000"/>
        </w:rPr>
        <w:t>,</w:t>
      </w:r>
      <w:proofErr w:type="gramEnd"/>
      <w:r>
        <w:rPr>
          <w:rFonts w:ascii="Arial" w:hAnsi="Arial" w:cs="Arial"/>
          <w:color w:val="000000"/>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3.7.9. </w:t>
      </w:r>
      <w:proofErr w:type="gramStart"/>
      <w:r>
        <w:rPr>
          <w:rFonts w:ascii="Arial" w:hAnsi="Arial" w:cs="Arial"/>
          <w:color w:val="000000"/>
        </w:rPr>
        <w:t>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3.7.11. При отсутствии журнала учета проверок в акте проверки делается соответствующая запись.</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3.7.12. </w:t>
      </w:r>
      <w:proofErr w:type="gramStart"/>
      <w:r>
        <w:rPr>
          <w:rFonts w:ascii="Arial" w:hAnsi="Arial" w:cs="Arial"/>
          <w:color w:val="000000"/>
        </w:rPr>
        <w:t xml:space="preserve">Юридическое лицо, индивидуальный предприниматель, проверка которых проводилась, в случае несогласия с фактами, выводами, предложениями, </w:t>
      </w:r>
      <w:r>
        <w:rPr>
          <w:rFonts w:ascii="Arial" w:hAnsi="Arial" w:cs="Arial"/>
          <w:color w:val="000000"/>
        </w:rPr>
        <w:lastRenderedPageBreak/>
        <w:t>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Pr>
          <w:rFonts w:ascii="Arial" w:hAnsi="Arial" w:cs="Arial"/>
          <w:color w:val="00000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2F10B6" w:rsidRDefault="002F10B6" w:rsidP="002F10B6">
      <w:pPr>
        <w:widowControl w:val="0"/>
        <w:autoSpaceDE w:val="0"/>
        <w:autoSpaceDN w:val="0"/>
        <w:adjustRightInd w:val="0"/>
        <w:ind w:firstLine="540"/>
        <w:jc w:val="both"/>
        <w:rPr>
          <w:rFonts w:ascii="Arial" w:hAnsi="Arial" w:cs="Arial"/>
          <w:color w:val="000000"/>
        </w:rPr>
      </w:pPr>
      <w:proofErr w:type="gramStart"/>
      <w:r>
        <w:rPr>
          <w:rFonts w:ascii="Arial" w:hAnsi="Arial" w:cs="Arial"/>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Pr>
          <w:rFonts w:ascii="Arial" w:hAnsi="Arial" w:cs="Arial"/>
          <w:color w:val="00000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F10B6" w:rsidRDefault="002F10B6" w:rsidP="002F10B6">
      <w:pPr>
        <w:widowControl w:val="0"/>
        <w:autoSpaceDE w:val="0"/>
        <w:autoSpaceDN w:val="0"/>
        <w:adjustRightInd w:val="0"/>
        <w:ind w:firstLine="540"/>
        <w:jc w:val="both"/>
        <w:rPr>
          <w:rFonts w:ascii="Arial" w:hAnsi="Arial" w:cs="Arial"/>
          <w:color w:val="000000"/>
        </w:rPr>
      </w:pPr>
      <w:proofErr w:type="gramStart"/>
      <w:r>
        <w:rPr>
          <w:rFonts w:ascii="Arial" w:hAnsi="Arial" w:cs="Arial"/>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Pr>
          <w:rFonts w:ascii="Arial" w:hAnsi="Arial" w:cs="Arial"/>
          <w:color w:val="000000"/>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F10B6" w:rsidRDefault="002F10B6" w:rsidP="002F10B6">
      <w:pPr>
        <w:autoSpaceDE w:val="0"/>
        <w:autoSpaceDN w:val="0"/>
        <w:adjustRightInd w:val="0"/>
        <w:ind w:firstLine="540"/>
        <w:jc w:val="both"/>
        <w:rPr>
          <w:rFonts w:ascii="Arial" w:hAnsi="Arial" w:cs="Arial"/>
          <w:color w:val="000000"/>
        </w:rPr>
      </w:pPr>
      <w:r>
        <w:rPr>
          <w:rFonts w:ascii="Arial" w:hAnsi="Arial" w:cs="Arial"/>
          <w:color w:val="000000"/>
        </w:rPr>
        <w:t>3.7.14. В случае</w:t>
      </w:r>
      <w:proofErr w:type="gramStart"/>
      <w:r>
        <w:rPr>
          <w:rFonts w:ascii="Arial" w:hAnsi="Arial" w:cs="Arial"/>
          <w:color w:val="000000"/>
        </w:rPr>
        <w:t>,</w:t>
      </w:r>
      <w:proofErr w:type="gramEnd"/>
      <w:r>
        <w:rPr>
          <w:rFonts w:ascii="Arial" w:hAnsi="Arial" w:cs="Arial"/>
          <w:color w:val="00000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rFonts w:ascii="Arial" w:hAnsi="Arial" w:cs="Arial"/>
          <w:color w:val="000000"/>
        </w:rPr>
        <w:t xml:space="preserve">Федерации, музейным предметам и музейным коллекциям, включенным в состав Музейного фонда Российской Федерации, </w:t>
      </w:r>
      <w:r>
        <w:rPr>
          <w:rFonts w:ascii="Arial" w:hAnsi="Arial" w:cs="Arial"/>
          <w:color w:val="000000"/>
        </w:rPr>
        <w:lastRenderedPageBreak/>
        <w:t>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Pr>
          <w:rFonts w:ascii="Arial" w:hAnsi="Arial" w:cs="Arial"/>
          <w:color w:val="000000"/>
        </w:rPr>
        <w:t xml:space="preserve"> </w:t>
      </w:r>
      <w:proofErr w:type="gramStart"/>
      <w:r>
        <w:rPr>
          <w:rFonts w:ascii="Arial" w:hAnsi="Arial" w:cs="Arial"/>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Pr>
          <w:rFonts w:ascii="Arial" w:hAnsi="Arial" w:cs="Arial"/>
          <w:color w:val="000000"/>
        </w:rPr>
        <w:t xml:space="preserve"> способом информацию о наличии угрозы причинения вреда и способах его предотвращения.</w:t>
      </w:r>
    </w:p>
    <w:p w:rsidR="002F10B6" w:rsidRDefault="002F10B6" w:rsidP="002F10B6">
      <w:pPr>
        <w:widowControl w:val="0"/>
        <w:autoSpaceDE w:val="0"/>
        <w:autoSpaceDN w:val="0"/>
        <w:adjustRightInd w:val="0"/>
        <w:ind w:firstLine="539"/>
        <w:jc w:val="both"/>
        <w:rPr>
          <w:rFonts w:ascii="Arial" w:hAnsi="Arial" w:cs="Arial"/>
          <w:color w:val="000000"/>
        </w:rPr>
      </w:pPr>
      <w:r>
        <w:rPr>
          <w:rFonts w:ascii="Arial" w:hAnsi="Arial" w:cs="Arial"/>
          <w:color w:val="000000"/>
        </w:rPr>
        <w:t>3.8. Организация и проведение мероприятий по контролю без взаимодействия с юридическими лицами, индивидуальными предпринимателями.</w:t>
      </w:r>
    </w:p>
    <w:p w:rsidR="002F10B6" w:rsidRDefault="002F10B6" w:rsidP="002F10B6">
      <w:pPr>
        <w:widowControl w:val="0"/>
        <w:autoSpaceDE w:val="0"/>
        <w:autoSpaceDN w:val="0"/>
        <w:adjustRightInd w:val="0"/>
        <w:ind w:firstLine="539"/>
        <w:jc w:val="both"/>
        <w:rPr>
          <w:rFonts w:ascii="Arial" w:hAnsi="Arial" w:cs="Arial"/>
          <w:color w:val="000000"/>
          <w:shd w:val="clear" w:color="auto" w:fill="FFFFFF"/>
        </w:rPr>
      </w:pPr>
      <w:r>
        <w:rPr>
          <w:rFonts w:ascii="Arial" w:hAnsi="Arial" w:cs="Arial"/>
          <w:color w:val="000000"/>
        </w:rPr>
        <w:t xml:space="preserve">3.8.1. </w:t>
      </w:r>
      <w:proofErr w:type="gramStart"/>
      <w:r>
        <w:rPr>
          <w:rFonts w:ascii="Arial" w:hAnsi="Arial" w:cs="Arial"/>
          <w:color w:val="000000"/>
          <w:shd w:val="clear" w:color="auto" w:fill="FFFFFF"/>
        </w:rPr>
        <w:t>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w:t>
      </w:r>
      <w:proofErr w:type="gramEnd"/>
      <w:r>
        <w:rPr>
          <w:rFonts w:ascii="Arial" w:hAnsi="Arial" w:cs="Arial"/>
          <w:color w:val="000000"/>
          <w:shd w:val="clear" w:color="auto" w:fill="FFFFFF"/>
        </w:rPr>
        <w:t xml:space="preserve">, </w:t>
      </w:r>
      <w:proofErr w:type="gramStart"/>
      <w:r>
        <w:rPr>
          <w:rFonts w:ascii="Arial" w:hAnsi="Arial" w:cs="Arial"/>
          <w:color w:val="000000"/>
          <w:shd w:val="clear" w:color="auto" w:fill="FFFFFF"/>
        </w:rPr>
        <w:t>утверждаемых</w:t>
      </w:r>
      <w:proofErr w:type="gramEnd"/>
      <w:r>
        <w:rPr>
          <w:rFonts w:ascii="Arial" w:hAnsi="Arial" w:cs="Arial"/>
          <w:color w:val="000000"/>
          <w:shd w:val="clear" w:color="auto" w:fill="FFFFFF"/>
        </w:rPr>
        <w:t xml:space="preserve"> главой </w:t>
      </w:r>
      <w:proofErr w:type="spellStart"/>
      <w:r>
        <w:rPr>
          <w:rFonts w:ascii="Arial" w:hAnsi="Arial" w:cs="Arial"/>
          <w:color w:val="000000"/>
          <w:shd w:val="clear" w:color="auto" w:fill="FFFFFF"/>
        </w:rPr>
        <w:t>Ледовского</w:t>
      </w:r>
      <w:proofErr w:type="spellEnd"/>
      <w:r>
        <w:rPr>
          <w:rFonts w:ascii="Arial" w:hAnsi="Arial" w:cs="Arial"/>
          <w:color w:val="000000"/>
          <w:shd w:val="clear" w:color="auto" w:fill="FFFFFF"/>
        </w:rPr>
        <w:t xml:space="preserve"> сельсовета Советского района.</w:t>
      </w:r>
    </w:p>
    <w:p w:rsidR="002F10B6" w:rsidRDefault="002F10B6" w:rsidP="002F10B6">
      <w:pPr>
        <w:widowControl w:val="0"/>
        <w:autoSpaceDE w:val="0"/>
        <w:autoSpaceDN w:val="0"/>
        <w:adjustRightInd w:val="0"/>
        <w:ind w:firstLine="539"/>
        <w:jc w:val="both"/>
        <w:rPr>
          <w:rFonts w:ascii="Arial" w:hAnsi="Arial" w:cs="Arial"/>
          <w:color w:val="000000"/>
        </w:rPr>
      </w:pPr>
      <w:r>
        <w:rPr>
          <w:rFonts w:ascii="Arial" w:hAnsi="Arial" w:cs="Arial"/>
          <w:color w:val="000000"/>
          <w:shd w:val="clear" w:color="auto" w:fill="FFFFFF"/>
        </w:rPr>
        <w:t xml:space="preserve">3.8.2. </w:t>
      </w:r>
      <w:proofErr w:type="gramStart"/>
      <w:r>
        <w:rPr>
          <w:rFonts w:ascii="Arial" w:hAnsi="Arial" w:cs="Arial"/>
          <w:color w:val="000000"/>
          <w:shd w:val="clear" w:color="auto" w:fill="FFFFFF"/>
        </w:rPr>
        <w:t>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w:t>
      </w:r>
      <w:proofErr w:type="gramEnd"/>
      <w:r>
        <w:rPr>
          <w:rFonts w:ascii="Arial" w:hAnsi="Arial" w:cs="Arial"/>
          <w:color w:val="000000"/>
          <w:shd w:val="clear" w:color="auto" w:fill="FFFFFF"/>
        </w:rPr>
        <w:t xml:space="preserve"> направляют в письменной форме главе </w:t>
      </w:r>
      <w:proofErr w:type="spellStart"/>
      <w:r>
        <w:rPr>
          <w:rFonts w:ascii="Arial" w:hAnsi="Arial" w:cs="Arial"/>
          <w:color w:val="000000"/>
          <w:shd w:val="clear" w:color="auto" w:fill="FFFFFF"/>
        </w:rPr>
        <w:t>Ледовского</w:t>
      </w:r>
      <w:proofErr w:type="spellEnd"/>
      <w:r>
        <w:rPr>
          <w:rFonts w:ascii="Arial" w:hAnsi="Arial" w:cs="Arial"/>
          <w:color w:val="000000"/>
          <w:shd w:val="clear" w:color="auto" w:fill="FFFFFF"/>
        </w:rPr>
        <w:t xml:space="preserve"> сельсовета Советского района мотивированное представление </w:t>
      </w:r>
      <w:proofErr w:type="gramStart"/>
      <w:r>
        <w:rPr>
          <w:rFonts w:ascii="Arial" w:hAnsi="Arial" w:cs="Arial"/>
          <w:color w:val="000000"/>
          <w:shd w:val="clear" w:color="auto" w:fill="FFFFFF"/>
        </w:rPr>
        <w:t>с информацией о выявленных нарушениях для принятия при необходимости решения о назначении</w:t>
      </w:r>
      <w:proofErr w:type="gramEnd"/>
      <w:r>
        <w:rPr>
          <w:rFonts w:ascii="Arial" w:hAnsi="Arial" w:cs="Arial"/>
          <w:color w:val="000000"/>
          <w:shd w:val="clear" w:color="auto" w:fill="FFFFFF"/>
        </w:rPr>
        <w:t xml:space="preserve"> внеплановой проверки юридического лица, индивидуального предпринимателя по основаниям, указанным </w:t>
      </w:r>
      <w:proofErr w:type="spellStart"/>
      <w:r>
        <w:rPr>
          <w:rFonts w:ascii="Arial" w:hAnsi="Arial" w:cs="Arial"/>
          <w:color w:val="000000"/>
          <w:shd w:val="clear" w:color="auto" w:fill="FFFFFF"/>
        </w:rPr>
        <w:t>впункте</w:t>
      </w:r>
      <w:proofErr w:type="spellEnd"/>
      <w:r>
        <w:rPr>
          <w:rFonts w:ascii="Arial" w:hAnsi="Arial" w:cs="Arial"/>
          <w:color w:val="000000"/>
          <w:shd w:val="clear" w:color="auto" w:fill="FFFFFF"/>
        </w:rPr>
        <w:t xml:space="preserve"> 2 пункта 3.6.2. настоящего административного регламента.</w:t>
      </w:r>
    </w:p>
    <w:p w:rsidR="002F10B6" w:rsidRDefault="002F10B6" w:rsidP="002F10B6">
      <w:pPr>
        <w:autoSpaceDE w:val="0"/>
        <w:autoSpaceDN w:val="0"/>
        <w:adjustRightInd w:val="0"/>
        <w:ind w:firstLine="540"/>
        <w:jc w:val="both"/>
        <w:rPr>
          <w:rFonts w:ascii="Arial" w:hAnsi="Arial" w:cs="Arial"/>
          <w:color w:val="000000"/>
        </w:rPr>
      </w:pPr>
      <w:r>
        <w:rPr>
          <w:rFonts w:ascii="Arial" w:hAnsi="Arial" w:cs="Arial"/>
          <w:color w:val="000000"/>
        </w:rPr>
        <w:t xml:space="preserve">3.8.3. </w:t>
      </w:r>
      <w:proofErr w:type="gramStart"/>
      <w:r>
        <w:rPr>
          <w:rFonts w:ascii="Arial" w:hAnsi="Arial" w:cs="Arial"/>
          <w:color w:val="000000"/>
          <w:shd w:val="clear" w:color="auto" w:fill="FFFFFF"/>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w:t>
      </w:r>
      <w:proofErr w:type="spellStart"/>
      <w:r>
        <w:rPr>
          <w:rFonts w:ascii="Arial" w:hAnsi="Arial" w:cs="Arial"/>
          <w:color w:val="000000"/>
          <w:shd w:val="clear" w:color="auto" w:fill="FFFFFF"/>
        </w:rPr>
        <w:t>вч</w:t>
      </w:r>
      <w:proofErr w:type="spellEnd"/>
      <w:r>
        <w:rPr>
          <w:rFonts w:ascii="Arial" w:hAnsi="Arial" w:cs="Arial"/>
          <w:color w:val="000000"/>
          <w:shd w:val="clear" w:color="auto" w:fill="FFFFFF"/>
        </w:rPr>
        <w:t>. 5-7 статьи 8.2Федерального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w:t>
      </w:r>
      <w:proofErr w:type="gramEnd"/>
      <w:r>
        <w:rPr>
          <w:rFonts w:ascii="Arial" w:hAnsi="Arial" w:cs="Arial"/>
          <w:color w:val="000000"/>
          <w:shd w:val="clear" w:color="auto" w:fill="FFFFFF"/>
        </w:rPr>
        <w:t xml:space="preserve"> предостережение о недопустимости нарушения обязательных требований.</w:t>
      </w:r>
    </w:p>
    <w:p w:rsidR="002F10B6" w:rsidRDefault="002F10B6" w:rsidP="002F10B6">
      <w:pPr>
        <w:autoSpaceDE w:val="0"/>
        <w:autoSpaceDN w:val="0"/>
        <w:adjustRightInd w:val="0"/>
        <w:ind w:firstLine="540"/>
        <w:jc w:val="both"/>
        <w:rPr>
          <w:rFonts w:ascii="Arial" w:hAnsi="Arial" w:cs="Arial"/>
          <w:color w:val="000000"/>
        </w:rPr>
      </w:pPr>
      <w:r>
        <w:rPr>
          <w:rFonts w:ascii="Arial" w:hAnsi="Arial" w:cs="Arial"/>
          <w:color w:val="000000"/>
        </w:rPr>
        <w:t>3.9. 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2F10B6" w:rsidRDefault="002F10B6" w:rsidP="002F10B6">
      <w:pPr>
        <w:autoSpaceDE w:val="0"/>
        <w:autoSpaceDN w:val="0"/>
        <w:adjustRightInd w:val="0"/>
        <w:ind w:firstLine="540"/>
        <w:jc w:val="both"/>
        <w:rPr>
          <w:rFonts w:ascii="Arial" w:hAnsi="Arial" w:cs="Arial"/>
          <w:color w:val="000000"/>
        </w:rPr>
      </w:pPr>
      <w:r>
        <w:rPr>
          <w:rFonts w:ascii="Arial" w:hAnsi="Arial" w:cs="Arial"/>
          <w:color w:val="000000"/>
        </w:rPr>
        <w:lastRenderedPageBreak/>
        <w:t xml:space="preserve">3.9.1. </w:t>
      </w:r>
      <w:proofErr w:type="gramStart"/>
      <w:r>
        <w:rPr>
          <w:rFonts w:ascii="Arial" w:hAnsi="Arial" w:cs="Arial"/>
          <w:color w:val="000000"/>
        </w:rPr>
        <w:t>Если иное не установлено п. 3.9.2.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Pr>
          <w:rFonts w:ascii="Arial" w:hAnsi="Arial" w:cs="Arial"/>
          <w:color w:val="000000"/>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proofErr w:type="gramStart"/>
      <w:r>
        <w:rPr>
          <w:rFonts w:ascii="Arial" w:hAnsi="Arial" w:cs="Arial"/>
          <w:color w:val="000000"/>
        </w:rPr>
        <w:t>ч</w:t>
      </w:r>
      <w:proofErr w:type="gramEnd"/>
      <w:r>
        <w:rPr>
          <w:rFonts w:ascii="Arial" w:hAnsi="Arial" w:cs="Arial"/>
          <w:color w:val="000000"/>
        </w:rPr>
        <w:t>.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10B6" w:rsidRDefault="002F10B6" w:rsidP="002F10B6">
      <w:pPr>
        <w:autoSpaceDE w:val="0"/>
        <w:autoSpaceDN w:val="0"/>
        <w:adjustRightInd w:val="0"/>
        <w:ind w:firstLine="540"/>
        <w:jc w:val="both"/>
        <w:rPr>
          <w:rFonts w:ascii="Arial" w:hAnsi="Arial" w:cs="Arial"/>
          <w:color w:val="000000"/>
        </w:rPr>
      </w:pPr>
      <w:r>
        <w:rPr>
          <w:rFonts w:ascii="Arial" w:hAnsi="Arial" w:cs="Arial"/>
          <w:color w:val="000000"/>
        </w:rPr>
        <w:t xml:space="preserve">3.9.2. </w:t>
      </w:r>
      <w:proofErr w:type="gramStart"/>
      <w:r>
        <w:rPr>
          <w:rFonts w:ascii="Arial" w:hAnsi="Arial" w:cs="Arial"/>
          <w:color w:val="000000"/>
        </w:rPr>
        <w:t>При наличии информации о том, что в отношении указанных в п. 3.9.1.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Pr>
          <w:rFonts w:ascii="Arial" w:hAnsi="Arial" w:cs="Arial"/>
          <w:color w:val="000000"/>
        </w:rPr>
        <w:t xml:space="preserve"> </w:t>
      </w:r>
      <w:proofErr w:type="gramStart"/>
      <w:r>
        <w:rPr>
          <w:rFonts w:ascii="Arial" w:hAnsi="Arial" w:cs="Arial"/>
          <w:color w:val="000000"/>
        </w:rPr>
        <w:t>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Администрация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w:t>
      </w:r>
      <w:proofErr w:type="gramEnd"/>
      <w:r>
        <w:rPr>
          <w:rFonts w:ascii="Arial" w:hAnsi="Arial" w:cs="Arial"/>
          <w:color w:val="000000"/>
        </w:rPr>
        <w:t xml:space="preserve"> таких лиц по основаниям, предусмотренным </w:t>
      </w:r>
      <w:proofErr w:type="gramStart"/>
      <w:r>
        <w:rPr>
          <w:rFonts w:ascii="Arial" w:hAnsi="Arial" w:cs="Arial"/>
          <w:color w:val="000000"/>
        </w:rPr>
        <w:t>ч</w:t>
      </w:r>
      <w:proofErr w:type="gramEnd"/>
      <w:r>
        <w:rPr>
          <w:rFonts w:ascii="Arial" w:hAnsi="Arial" w:cs="Arial"/>
          <w:color w:val="000000"/>
        </w:rPr>
        <w:t>. 8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2F10B6" w:rsidRDefault="002F10B6" w:rsidP="002F10B6">
      <w:pPr>
        <w:autoSpaceDE w:val="0"/>
        <w:autoSpaceDN w:val="0"/>
        <w:adjustRightInd w:val="0"/>
        <w:ind w:firstLine="540"/>
        <w:jc w:val="both"/>
        <w:rPr>
          <w:rFonts w:ascii="Arial" w:hAnsi="Arial" w:cs="Arial"/>
          <w:color w:val="000000"/>
        </w:rPr>
      </w:pPr>
      <w:r>
        <w:rPr>
          <w:rFonts w:ascii="Arial" w:hAnsi="Arial" w:cs="Arial"/>
          <w:color w:val="000000"/>
        </w:rPr>
        <w:t xml:space="preserve">3.9.3. Юридическое лицо, индивидуальный предприниматель вправе подать в Администрацию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w:t>
      </w:r>
      <w:proofErr w:type="gramStart"/>
      <w:r>
        <w:rPr>
          <w:rFonts w:ascii="Arial" w:hAnsi="Arial" w:cs="Arial"/>
          <w:color w:val="000000"/>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w:t>
      </w:r>
      <w:proofErr w:type="gramEnd"/>
      <w:r>
        <w:rPr>
          <w:rFonts w:ascii="Arial" w:hAnsi="Arial" w:cs="Arial"/>
          <w:color w:val="000000"/>
        </w:rPr>
        <w:t xml:space="preserve"> </w:t>
      </w:r>
      <w:proofErr w:type="gramStart"/>
      <w:r>
        <w:rPr>
          <w:rFonts w:ascii="Arial" w:hAnsi="Arial" w:cs="Arial"/>
          <w:color w:val="000000"/>
        </w:rPr>
        <w:t>исключении</w:t>
      </w:r>
      <w:proofErr w:type="gramEnd"/>
      <w:r>
        <w:rPr>
          <w:rFonts w:ascii="Arial" w:hAnsi="Arial" w:cs="Arial"/>
          <w:color w:val="000000"/>
        </w:rPr>
        <w:t xml:space="preserve">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p w:rsidR="002F10B6" w:rsidRDefault="002F10B6" w:rsidP="002F10B6">
      <w:pPr>
        <w:autoSpaceDE w:val="0"/>
        <w:autoSpaceDN w:val="0"/>
        <w:adjustRightInd w:val="0"/>
        <w:ind w:firstLine="540"/>
        <w:jc w:val="both"/>
        <w:rPr>
          <w:rFonts w:ascii="Arial" w:hAnsi="Arial" w:cs="Arial"/>
          <w:color w:val="000000"/>
        </w:rPr>
      </w:pPr>
      <w:r>
        <w:rPr>
          <w:rFonts w:ascii="Arial" w:hAnsi="Arial" w:cs="Arial"/>
          <w:color w:val="000000"/>
        </w:rPr>
        <w:lastRenderedPageBreak/>
        <w:t xml:space="preserve">3.9.4. </w:t>
      </w:r>
      <w:proofErr w:type="gramStart"/>
      <w:r>
        <w:rPr>
          <w:rFonts w:ascii="Arial" w:hAnsi="Arial" w:cs="Arial"/>
          <w:color w:val="000000"/>
        </w:rPr>
        <w:t>При разработке ежегодных планов проведения плановых проверок  ответственные за разработку планов должностные лица Администрации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p>
    <w:p w:rsidR="002F10B6" w:rsidRDefault="002F10B6" w:rsidP="002F10B6">
      <w:pPr>
        <w:autoSpaceDE w:val="0"/>
        <w:autoSpaceDN w:val="0"/>
        <w:adjustRightInd w:val="0"/>
        <w:ind w:firstLine="540"/>
        <w:jc w:val="both"/>
        <w:rPr>
          <w:rFonts w:ascii="Arial" w:hAnsi="Arial" w:cs="Arial"/>
          <w:color w:val="000000"/>
        </w:rPr>
      </w:pPr>
      <w:r>
        <w:rPr>
          <w:rFonts w:ascii="Arial" w:hAnsi="Arial" w:cs="Arial"/>
          <w:color w:val="000000"/>
        </w:rPr>
        <w:t xml:space="preserve">3.9.5. Должностные лица Администрации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w:t>
      </w:r>
      <w:proofErr w:type="gramStart"/>
      <w:r>
        <w:rPr>
          <w:rFonts w:ascii="Arial" w:hAnsi="Arial" w:cs="Arial"/>
          <w:color w:val="000000"/>
        </w:rPr>
        <w:t>В случае представления должностным лицам Администрации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roofErr w:type="gramEnd"/>
    </w:p>
    <w:p w:rsidR="002F10B6" w:rsidRDefault="002F10B6" w:rsidP="002F10B6">
      <w:pPr>
        <w:autoSpaceDE w:val="0"/>
        <w:autoSpaceDN w:val="0"/>
        <w:adjustRightInd w:val="0"/>
        <w:ind w:firstLine="540"/>
        <w:jc w:val="both"/>
        <w:rPr>
          <w:rFonts w:ascii="Arial" w:hAnsi="Arial" w:cs="Arial"/>
          <w:color w:val="000000"/>
        </w:rPr>
      </w:pPr>
      <w:r>
        <w:rPr>
          <w:rFonts w:ascii="Arial" w:hAnsi="Arial" w:cs="Arial"/>
          <w:color w:val="000000"/>
        </w:rPr>
        <w:t xml:space="preserve">3.9.6. </w:t>
      </w:r>
      <w:proofErr w:type="gramStart"/>
      <w:r>
        <w:rPr>
          <w:rFonts w:ascii="Arial" w:hAnsi="Arial" w:cs="Arial"/>
          <w:color w:val="000000"/>
        </w:rPr>
        <w:t>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Срок административной процедуры – 1 рабочий день.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F10B6" w:rsidRDefault="002F10B6" w:rsidP="002F10B6">
      <w:pPr>
        <w:widowControl w:val="0"/>
        <w:autoSpaceDE w:val="0"/>
        <w:autoSpaceDN w:val="0"/>
        <w:adjustRightInd w:val="0"/>
        <w:ind w:firstLine="540"/>
        <w:jc w:val="both"/>
        <w:rPr>
          <w:rFonts w:ascii="Arial" w:hAnsi="Arial" w:cs="Arial"/>
        </w:rPr>
      </w:pPr>
      <w:r>
        <w:rPr>
          <w:rFonts w:ascii="Arial" w:hAnsi="Arial" w:cs="Arial"/>
        </w:rPr>
        <w:t>Критерии принятия решения для административной процедуры:</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 </w:t>
      </w:r>
      <w:r>
        <w:rPr>
          <w:rStyle w:val="gwt-inlinehtml"/>
          <w:rFonts w:ascii="Arial" w:hAnsi="Arial" w:cs="Arial"/>
        </w:rPr>
        <w:t xml:space="preserve">наличие </w:t>
      </w:r>
      <w:r>
        <w:rPr>
          <w:rFonts w:ascii="Arial" w:hAnsi="Arial" w:cs="Arial"/>
          <w:color w:val="000000"/>
        </w:rPr>
        <w:t>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F10B6" w:rsidRDefault="002F10B6" w:rsidP="002F10B6">
      <w:pPr>
        <w:widowControl w:val="0"/>
        <w:autoSpaceDE w:val="0"/>
        <w:autoSpaceDN w:val="0"/>
        <w:adjustRightInd w:val="0"/>
        <w:ind w:firstLine="540"/>
        <w:jc w:val="both"/>
        <w:rPr>
          <w:rFonts w:ascii="Arial" w:hAnsi="Arial" w:cs="Arial"/>
          <w:color w:val="000000"/>
        </w:rPr>
      </w:pPr>
      <w:r>
        <w:rPr>
          <w:rFonts w:ascii="Arial" w:hAnsi="Arial" w:cs="Arial"/>
          <w:color w:val="000000"/>
        </w:rPr>
        <w:t xml:space="preserve">Результат административной процедуры: Акт проверки. К акту проверки </w:t>
      </w:r>
      <w:proofErr w:type="gramStart"/>
      <w:r>
        <w:rPr>
          <w:rFonts w:ascii="Arial" w:hAnsi="Arial" w:cs="Arial"/>
          <w:color w:val="000000"/>
        </w:rPr>
        <w:t>могут</w:t>
      </w:r>
      <w:proofErr w:type="gramEnd"/>
      <w:r>
        <w:rPr>
          <w:rFonts w:ascii="Arial" w:hAnsi="Arial" w:cs="Arial"/>
          <w:color w:val="000000"/>
        </w:rPr>
        <w:t xml:space="preserve">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F10B6" w:rsidRDefault="002F10B6" w:rsidP="002F10B6">
      <w:pPr>
        <w:autoSpaceDE w:val="0"/>
        <w:autoSpaceDN w:val="0"/>
        <w:adjustRightInd w:val="0"/>
        <w:ind w:firstLine="540"/>
        <w:jc w:val="both"/>
        <w:rPr>
          <w:rFonts w:ascii="Arial" w:hAnsi="Arial" w:cs="Arial"/>
          <w:color w:val="000000"/>
        </w:rPr>
      </w:pPr>
      <w:r>
        <w:rPr>
          <w:rFonts w:ascii="Arial" w:hAnsi="Arial" w:cs="Arial"/>
          <w:color w:val="000000"/>
        </w:rPr>
        <w:t xml:space="preserve">Способ фиксации административной процедуры: подписание </w:t>
      </w:r>
      <w:r>
        <w:rPr>
          <w:rFonts w:ascii="Arial" w:eastAsia="Calibri" w:hAnsi="Arial" w:cs="Arial"/>
        </w:rPr>
        <w:t>Акта проверки.</w:t>
      </w:r>
      <w:r>
        <w:rPr>
          <w:rFonts w:ascii="Arial" w:hAnsi="Arial" w:cs="Arial"/>
          <w:color w:val="000000"/>
        </w:rPr>
        <w:t xml:space="preserve"> В случае наличия журнала проверок у юридических лиц проставляются соответствующие записи в нем.</w:t>
      </w:r>
    </w:p>
    <w:p w:rsidR="002F10B6" w:rsidRDefault="002F10B6" w:rsidP="002F10B6">
      <w:pPr>
        <w:autoSpaceDE w:val="0"/>
        <w:autoSpaceDN w:val="0"/>
        <w:adjustRightInd w:val="0"/>
        <w:ind w:firstLine="540"/>
        <w:jc w:val="both"/>
        <w:rPr>
          <w:rFonts w:ascii="Arial" w:hAnsi="Arial" w:cs="Arial"/>
          <w:color w:val="000000"/>
        </w:rPr>
      </w:pPr>
    </w:p>
    <w:p w:rsidR="002F10B6" w:rsidRDefault="002F10B6" w:rsidP="002F10B6">
      <w:pPr>
        <w:autoSpaceDE w:val="0"/>
        <w:autoSpaceDN w:val="0"/>
        <w:adjustRightInd w:val="0"/>
        <w:jc w:val="center"/>
        <w:rPr>
          <w:rFonts w:ascii="Arial" w:hAnsi="Arial" w:cs="Arial"/>
        </w:rPr>
      </w:pPr>
      <w:r>
        <w:rPr>
          <w:rFonts w:ascii="Arial" w:hAnsi="Arial" w:cs="Arial"/>
        </w:rPr>
        <w:t xml:space="preserve">IV. Формы </w:t>
      </w:r>
      <w:proofErr w:type="gramStart"/>
      <w:r>
        <w:rPr>
          <w:rFonts w:ascii="Arial" w:hAnsi="Arial" w:cs="Arial"/>
        </w:rPr>
        <w:t>контроля за</w:t>
      </w:r>
      <w:proofErr w:type="gramEnd"/>
      <w:r>
        <w:rPr>
          <w:rFonts w:ascii="Arial" w:hAnsi="Arial" w:cs="Arial"/>
        </w:rPr>
        <w:t xml:space="preserve"> осуществлением муниципального контроля</w:t>
      </w:r>
    </w:p>
    <w:p w:rsidR="002F10B6" w:rsidRDefault="002F10B6" w:rsidP="002F10B6">
      <w:pPr>
        <w:autoSpaceDE w:val="0"/>
        <w:autoSpaceDN w:val="0"/>
        <w:adjustRightInd w:val="0"/>
        <w:jc w:val="center"/>
        <w:rPr>
          <w:rFonts w:ascii="Arial" w:hAnsi="Arial" w:cs="Arial"/>
          <w:color w:val="000000"/>
        </w:rPr>
      </w:pPr>
    </w:p>
    <w:p w:rsidR="002F10B6" w:rsidRDefault="002F10B6" w:rsidP="002F10B6">
      <w:pPr>
        <w:widowControl w:val="0"/>
        <w:ind w:firstLine="567"/>
        <w:jc w:val="both"/>
        <w:rPr>
          <w:rFonts w:ascii="Arial" w:hAnsi="Arial" w:cs="Arial"/>
        </w:rPr>
      </w:pPr>
      <w:r>
        <w:rPr>
          <w:rFonts w:ascii="Arial" w:hAnsi="Arial" w:cs="Arial"/>
        </w:rPr>
        <w:t xml:space="preserve">4.1. Порядок осуществления текущего </w:t>
      </w:r>
      <w:proofErr w:type="gramStart"/>
      <w:r>
        <w:rPr>
          <w:rFonts w:ascii="Arial" w:hAnsi="Arial" w:cs="Arial"/>
        </w:rPr>
        <w:t>контроля за</w:t>
      </w:r>
      <w:proofErr w:type="gramEnd"/>
      <w:r>
        <w:rPr>
          <w:rFonts w:ascii="Arial" w:hAnsi="Arial" w:cs="Arial"/>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w:t>
      </w:r>
      <w:r>
        <w:rPr>
          <w:rFonts w:ascii="Arial" w:hAnsi="Arial" w:cs="Arial"/>
        </w:rPr>
        <w:lastRenderedPageBreak/>
        <w:t>осуществлению муниципального контроля, а также за принятием ими решений.</w:t>
      </w:r>
    </w:p>
    <w:p w:rsidR="002F10B6" w:rsidRDefault="002F10B6" w:rsidP="002F10B6">
      <w:pPr>
        <w:widowControl w:val="0"/>
        <w:ind w:firstLine="567"/>
        <w:jc w:val="both"/>
        <w:rPr>
          <w:rFonts w:ascii="Arial" w:hAnsi="Arial" w:cs="Arial"/>
        </w:rPr>
      </w:pPr>
      <w:r>
        <w:rPr>
          <w:rFonts w:ascii="Arial" w:hAnsi="Arial" w:cs="Arial"/>
        </w:rPr>
        <w:t xml:space="preserve">Текущий </w:t>
      </w:r>
      <w:proofErr w:type="gramStart"/>
      <w:r>
        <w:rPr>
          <w:rFonts w:ascii="Arial" w:hAnsi="Arial" w:cs="Arial"/>
        </w:rPr>
        <w:t>контроль за</w:t>
      </w:r>
      <w:proofErr w:type="gramEnd"/>
      <w:r>
        <w:rPr>
          <w:rFonts w:ascii="Arial" w:hAnsi="Arial" w:cs="Arial"/>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w:t>
      </w:r>
      <w:r>
        <w:rPr>
          <w:rFonts w:ascii="Arial" w:hAnsi="Arial" w:cs="Arial"/>
          <w:color w:val="000000"/>
        </w:rPr>
        <w:t xml:space="preserve">постоянно непосредственно </w:t>
      </w:r>
      <w:r>
        <w:rPr>
          <w:rFonts w:ascii="Arial" w:hAnsi="Arial" w:cs="Arial"/>
          <w:color w:val="000000" w:themeColor="text1"/>
        </w:rPr>
        <w:t xml:space="preserve">главой </w:t>
      </w:r>
      <w:proofErr w:type="spellStart"/>
      <w:r>
        <w:rPr>
          <w:rFonts w:ascii="Arial" w:hAnsi="Arial" w:cs="Arial"/>
          <w:color w:val="000000" w:themeColor="text1"/>
        </w:rPr>
        <w:t>Ледовского</w:t>
      </w:r>
      <w:proofErr w:type="spellEnd"/>
      <w:r>
        <w:rPr>
          <w:rFonts w:ascii="Arial" w:hAnsi="Arial" w:cs="Arial"/>
          <w:color w:val="000000" w:themeColor="text1"/>
        </w:rPr>
        <w:t xml:space="preserve"> сельсовета Советского района</w:t>
      </w:r>
      <w:r>
        <w:rPr>
          <w:rFonts w:ascii="Arial" w:hAnsi="Arial" w:cs="Arial"/>
        </w:rPr>
        <w:t xml:space="preserve"> путем проведения проверок соблюдения и исполнения положений административного регламента, иных нормативных правовых актов.</w:t>
      </w:r>
    </w:p>
    <w:p w:rsidR="002F10B6" w:rsidRDefault="002F10B6" w:rsidP="002F10B6">
      <w:pPr>
        <w:widowControl w:val="0"/>
        <w:ind w:firstLine="567"/>
        <w:jc w:val="both"/>
        <w:rPr>
          <w:rFonts w:ascii="Arial" w:hAnsi="Arial" w:cs="Arial"/>
        </w:rPr>
      </w:pPr>
      <w:r>
        <w:rPr>
          <w:rFonts w:ascii="Arial" w:hAnsi="Arial" w:cs="Arial"/>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Pr>
          <w:rFonts w:ascii="Arial" w:hAnsi="Arial" w:cs="Arial"/>
        </w:rPr>
        <w:t>контроля за</w:t>
      </w:r>
      <w:proofErr w:type="gramEnd"/>
      <w:r>
        <w:rPr>
          <w:rFonts w:ascii="Arial" w:hAnsi="Arial" w:cs="Arial"/>
        </w:rPr>
        <w:t xml:space="preserve"> полнотой и качеством осуществления муниципального контроля.</w:t>
      </w:r>
    </w:p>
    <w:p w:rsidR="002F10B6" w:rsidRDefault="002F10B6" w:rsidP="002F10B6">
      <w:pPr>
        <w:widowControl w:val="0"/>
        <w:ind w:firstLine="567"/>
        <w:jc w:val="both"/>
        <w:rPr>
          <w:rFonts w:ascii="Arial" w:hAnsi="Arial" w:cs="Arial"/>
        </w:rPr>
      </w:pPr>
      <w:r>
        <w:rPr>
          <w:rFonts w:ascii="Arial" w:hAnsi="Arial" w:cs="Arial"/>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2F10B6" w:rsidRDefault="002F10B6" w:rsidP="002F10B6">
      <w:pPr>
        <w:ind w:firstLine="567"/>
        <w:jc w:val="both"/>
        <w:rPr>
          <w:rFonts w:ascii="Arial" w:hAnsi="Arial" w:cs="Arial"/>
        </w:rPr>
      </w:pPr>
      <w:r>
        <w:rPr>
          <w:rFonts w:ascii="Arial" w:hAnsi="Arial" w:cs="Arial"/>
        </w:rPr>
        <w:t xml:space="preserve">Плановые и внеплановые проверки могут проводиться главой </w:t>
      </w:r>
      <w:proofErr w:type="spellStart"/>
      <w:r>
        <w:rPr>
          <w:rFonts w:ascii="Arial" w:hAnsi="Arial" w:cs="Arial"/>
        </w:rPr>
        <w:t>Ледовского</w:t>
      </w:r>
      <w:proofErr w:type="spellEnd"/>
      <w:r>
        <w:rPr>
          <w:rFonts w:ascii="Arial" w:hAnsi="Arial" w:cs="Arial"/>
        </w:rPr>
        <w:t xml:space="preserve"> сельсовета Советского района, уполномоченным должностным лицом Администрации, курирующим соответствующее структурное подразделение Администрации, через которое осуществляется Муниципальный контроль.</w:t>
      </w:r>
    </w:p>
    <w:p w:rsidR="002F10B6" w:rsidRDefault="002F10B6" w:rsidP="002F10B6">
      <w:pPr>
        <w:ind w:firstLine="567"/>
        <w:jc w:val="both"/>
        <w:rPr>
          <w:rFonts w:ascii="Arial" w:hAnsi="Arial" w:cs="Arial"/>
        </w:rPr>
      </w:pPr>
      <w:r>
        <w:rPr>
          <w:rFonts w:ascii="Arial" w:hAnsi="Arial" w:cs="Arial"/>
        </w:rP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2F10B6" w:rsidRDefault="002F10B6" w:rsidP="002F10B6">
      <w:pPr>
        <w:ind w:firstLine="567"/>
        <w:jc w:val="both"/>
        <w:rPr>
          <w:rFonts w:ascii="Arial" w:hAnsi="Arial" w:cs="Arial"/>
        </w:rPr>
      </w:pPr>
      <w:r>
        <w:rPr>
          <w:rFonts w:ascii="Arial" w:hAnsi="Arial" w:cs="Arial"/>
        </w:rPr>
        <w:t>В ходе плановых и внеплановых проверок:</w:t>
      </w:r>
    </w:p>
    <w:p w:rsidR="002F10B6" w:rsidRDefault="002F10B6" w:rsidP="002F10B6">
      <w:pPr>
        <w:ind w:firstLine="567"/>
        <w:jc w:val="both"/>
        <w:rPr>
          <w:rFonts w:ascii="Arial" w:hAnsi="Arial" w:cs="Arial"/>
        </w:rPr>
      </w:pPr>
      <w:r>
        <w:rPr>
          <w:rFonts w:ascii="Arial" w:hAnsi="Arial" w:cs="Arial"/>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2F10B6" w:rsidRDefault="002F10B6" w:rsidP="002F10B6">
      <w:pPr>
        <w:ind w:firstLine="567"/>
        <w:jc w:val="both"/>
        <w:rPr>
          <w:rFonts w:ascii="Arial" w:hAnsi="Arial" w:cs="Arial"/>
        </w:rPr>
      </w:pPr>
      <w:r>
        <w:rPr>
          <w:rFonts w:ascii="Arial" w:hAnsi="Arial" w:cs="Arial"/>
        </w:rPr>
        <w:t>проверяется соблюдение сроков и последовательности исполнения административных процедур;</w:t>
      </w:r>
    </w:p>
    <w:p w:rsidR="002F10B6" w:rsidRDefault="002F10B6" w:rsidP="002F10B6">
      <w:pPr>
        <w:widowControl w:val="0"/>
        <w:spacing w:line="240" w:lineRule="atLeast"/>
        <w:ind w:firstLine="567"/>
        <w:jc w:val="both"/>
        <w:rPr>
          <w:rFonts w:ascii="Arial" w:hAnsi="Arial" w:cs="Arial"/>
        </w:rPr>
      </w:pPr>
      <w:r>
        <w:rPr>
          <w:rFonts w:ascii="Arial" w:hAnsi="Arial" w:cs="Arial"/>
        </w:rPr>
        <w:t>выявляются нарушения прав заявителей, недостатки, допущенные в ходе осуществления Муниципального контроля.</w:t>
      </w:r>
    </w:p>
    <w:p w:rsidR="002F10B6" w:rsidRDefault="002F10B6" w:rsidP="002F10B6">
      <w:pPr>
        <w:widowControl w:val="0"/>
        <w:spacing w:line="240" w:lineRule="atLeast"/>
        <w:ind w:firstLine="567"/>
        <w:jc w:val="both"/>
        <w:rPr>
          <w:rFonts w:ascii="Arial" w:hAnsi="Arial" w:cs="Arial"/>
        </w:rPr>
      </w:pPr>
      <w:r>
        <w:rPr>
          <w:rFonts w:ascii="Arial" w:hAnsi="Arial" w:cs="Arial"/>
        </w:rPr>
        <w:t>Плановые проверки осуществляются 1 (один) раз в год.</w:t>
      </w:r>
    </w:p>
    <w:p w:rsidR="002F10B6" w:rsidRDefault="002F10B6" w:rsidP="002F10B6">
      <w:pPr>
        <w:widowControl w:val="0"/>
        <w:ind w:firstLine="567"/>
        <w:jc w:val="both"/>
        <w:rPr>
          <w:rFonts w:ascii="Arial" w:hAnsi="Arial" w:cs="Arial"/>
        </w:rPr>
      </w:pPr>
      <w:r>
        <w:rPr>
          <w:rFonts w:ascii="Arial" w:hAnsi="Arial" w:cs="Arial"/>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2F10B6" w:rsidRDefault="002F10B6" w:rsidP="002F10B6">
      <w:pPr>
        <w:widowControl w:val="0"/>
        <w:ind w:firstLine="567"/>
        <w:jc w:val="both"/>
        <w:rPr>
          <w:rFonts w:ascii="Arial" w:hAnsi="Arial" w:cs="Arial"/>
        </w:rPr>
      </w:pPr>
      <w:r>
        <w:rPr>
          <w:rFonts w:ascii="Arial" w:hAnsi="Arial" w:cs="Arial"/>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2F10B6" w:rsidRDefault="002F10B6" w:rsidP="002F10B6">
      <w:pPr>
        <w:widowControl w:val="0"/>
        <w:ind w:firstLine="567"/>
        <w:jc w:val="both"/>
        <w:rPr>
          <w:rFonts w:ascii="Arial" w:hAnsi="Arial" w:cs="Arial"/>
        </w:rPr>
      </w:pPr>
      <w:r>
        <w:rPr>
          <w:rFonts w:ascii="Arial" w:hAnsi="Arial" w:cs="Arial"/>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2F10B6" w:rsidRDefault="002F10B6" w:rsidP="002F10B6">
      <w:pPr>
        <w:widowControl w:val="0"/>
        <w:ind w:firstLine="567"/>
        <w:jc w:val="both"/>
        <w:rPr>
          <w:rFonts w:ascii="Arial" w:hAnsi="Arial" w:cs="Arial"/>
        </w:rPr>
      </w:pPr>
      <w:r>
        <w:rPr>
          <w:rFonts w:ascii="Arial" w:hAnsi="Arial" w:cs="Arial"/>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2F10B6" w:rsidRDefault="002F10B6" w:rsidP="002F10B6">
      <w:pPr>
        <w:widowControl w:val="0"/>
        <w:ind w:firstLine="567"/>
        <w:jc w:val="both"/>
        <w:rPr>
          <w:rFonts w:ascii="Arial" w:hAnsi="Arial" w:cs="Arial"/>
        </w:rPr>
      </w:pPr>
      <w:r>
        <w:rPr>
          <w:rFonts w:ascii="Arial" w:hAnsi="Arial" w:cs="Arial"/>
        </w:rPr>
        <w:t xml:space="preserve">4.4. Положения, характеризующие требования к порядку и формам </w:t>
      </w:r>
      <w:proofErr w:type="gramStart"/>
      <w:r>
        <w:rPr>
          <w:rFonts w:ascii="Arial" w:hAnsi="Arial" w:cs="Arial"/>
        </w:rPr>
        <w:t>контроля за</w:t>
      </w:r>
      <w:proofErr w:type="gramEnd"/>
      <w:r>
        <w:rPr>
          <w:rFonts w:ascii="Arial" w:hAnsi="Arial" w:cs="Arial"/>
        </w:rPr>
        <w:t xml:space="preserve"> осуществлением муниципального контроля, в том числе со стороны граждан, их </w:t>
      </w:r>
      <w:r>
        <w:rPr>
          <w:rFonts w:ascii="Arial" w:hAnsi="Arial" w:cs="Arial"/>
        </w:rPr>
        <w:lastRenderedPageBreak/>
        <w:t>объединений и организаций.</w:t>
      </w:r>
    </w:p>
    <w:p w:rsidR="002F10B6" w:rsidRDefault="002F10B6" w:rsidP="002F10B6">
      <w:pPr>
        <w:widowControl w:val="0"/>
        <w:ind w:firstLine="567"/>
        <w:jc w:val="both"/>
        <w:rPr>
          <w:rFonts w:ascii="Arial" w:hAnsi="Arial" w:cs="Arial"/>
        </w:rPr>
      </w:pPr>
      <w:proofErr w:type="gramStart"/>
      <w:r>
        <w:rPr>
          <w:rFonts w:ascii="Arial" w:hAnsi="Arial" w:cs="Arial"/>
        </w:rPr>
        <w:t>Контроль за</w:t>
      </w:r>
      <w:proofErr w:type="gramEnd"/>
      <w:r>
        <w:rPr>
          <w:rFonts w:ascii="Arial" w:hAnsi="Arial" w:cs="Arial"/>
        </w:rPr>
        <w:t xml:space="preserve"> полнотой и качеством осуществления Муниципального контроля включает в себя:</w:t>
      </w:r>
    </w:p>
    <w:p w:rsidR="002F10B6" w:rsidRDefault="002F10B6" w:rsidP="002F10B6">
      <w:pPr>
        <w:widowControl w:val="0"/>
        <w:ind w:firstLine="567"/>
        <w:jc w:val="both"/>
        <w:rPr>
          <w:rFonts w:ascii="Arial" w:hAnsi="Arial" w:cs="Arial"/>
        </w:rPr>
      </w:pPr>
      <w:r>
        <w:rPr>
          <w:rFonts w:ascii="Arial" w:hAnsi="Arial" w:cs="Arial"/>
        </w:rPr>
        <w:t>- проведение проверок на предмет полноты и правильности соблюдения административных процедур осуществления Муниципального контроля;</w:t>
      </w:r>
    </w:p>
    <w:p w:rsidR="002F10B6" w:rsidRDefault="002F10B6" w:rsidP="002F10B6">
      <w:pPr>
        <w:widowControl w:val="0"/>
        <w:ind w:firstLine="567"/>
        <w:jc w:val="both"/>
        <w:rPr>
          <w:rFonts w:ascii="Arial" w:hAnsi="Arial" w:cs="Arial"/>
        </w:rPr>
      </w:pPr>
      <w:r>
        <w:rPr>
          <w:rFonts w:ascii="Arial" w:hAnsi="Arial" w:cs="Arial"/>
        </w:rPr>
        <w:t>- устранение выявленных нарушений прав граждан;</w:t>
      </w:r>
    </w:p>
    <w:p w:rsidR="002F10B6" w:rsidRDefault="002F10B6" w:rsidP="002F10B6">
      <w:pPr>
        <w:widowControl w:val="0"/>
        <w:ind w:firstLine="567"/>
        <w:jc w:val="both"/>
        <w:rPr>
          <w:rFonts w:ascii="Arial" w:hAnsi="Arial" w:cs="Arial"/>
        </w:rPr>
      </w:pPr>
      <w:r>
        <w:rPr>
          <w:rFonts w:ascii="Arial" w:hAnsi="Arial" w:cs="Arial"/>
        </w:rPr>
        <w:t>- рассмотрение и подготовка ответов на запросы (обращения) граждан, содержащих жалобы на решения, действия (бездействие) должностных лиц;</w:t>
      </w:r>
    </w:p>
    <w:p w:rsidR="002F10B6" w:rsidRDefault="002F10B6" w:rsidP="002F10B6">
      <w:pPr>
        <w:ind w:firstLine="567"/>
        <w:jc w:val="both"/>
        <w:rPr>
          <w:rFonts w:ascii="Arial" w:hAnsi="Arial" w:cs="Arial"/>
        </w:rPr>
      </w:pPr>
      <w:r>
        <w:rPr>
          <w:rFonts w:ascii="Arial" w:hAnsi="Arial" w:cs="Arial"/>
        </w:rPr>
        <w:t xml:space="preserve">- заявитель имеет право на любые предусмотренные действующим законодательством формы </w:t>
      </w:r>
      <w:proofErr w:type="gramStart"/>
      <w:r>
        <w:rPr>
          <w:rFonts w:ascii="Arial" w:hAnsi="Arial" w:cs="Arial"/>
        </w:rPr>
        <w:t>контроля за</w:t>
      </w:r>
      <w:proofErr w:type="gramEnd"/>
      <w:r>
        <w:rPr>
          <w:rFonts w:ascii="Arial" w:hAnsi="Arial" w:cs="Arial"/>
        </w:rPr>
        <w:t xml:space="preserve"> деятельностью администрации при осуществлении Муниципального контроля.</w:t>
      </w:r>
    </w:p>
    <w:p w:rsidR="002F10B6" w:rsidRDefault="002F10B6" w:rsidP="002F10B6">
      <w:pPr>
        <w:ind w:firstLine="567"/>
        <w:jc w:val="both"/>
        <w:outlineLvl w:val="2"/>
        <w:rPr>
          <w:rFonts w:ascii="Arial" w:hAnsi="Arial" w:cs="Arial"/>
        </w:rPr>
      </w:pPr>
      <w:r>
        <w:rPr>
          <w:rFonts w:ascii="Arial" w:hAnsi="Arial" w:cs="Arial"/>
        </w:rPr>
        <w:t xml:space="preserve">Порядок и формы </w:t>
      </w:r>
      <w:proofErr w:type="gramStart"/>
      <w:r>
        <w:rPr>
          <w:rFonts w:ascii="Arial" w:hAnsi="Arial" w:cs="Arial"/>
        </w:rPr>
        <w:t>контроля за</w:t>
      </w:r>
      <w:proofErr w:type="gramEnd"/>
      <w:r>
        <w:rPr>
          <w:rFonts w:ascii="Arial" w:hAnsi="Arial" w:cs="Arial"/>
        </w:rPr>
        <w:t xml:space="preserve">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2F10B6" w:rsidRDefault="002F10B6" w:rsidP="002F10B6">
      <w:pPr>
        <w:ind w:firstLine="567"/>
        <w:jc w:val="both"/>
        <w:outlineLvl w:val="2"/>
        <w:rPr>
          <w:rFonts w:ascii="Arial" w:hAnsi="Arial" w:cs="Arial"/>
        </w:rPr>
      </w:pPr>
      <w:r>
        <w:rPr>
          <w:rFonts w:ascii="Arial" w:hAnsi="Arial" w:cs="Arial"/>
        </w:rPr>
        <w:t xml:space="preserve">Должностные лица, осуществляющие </w:t>
      </w:r>
      <w:proofErr w:type="gramStart"/>
      <w:r>
        <w:rPr>
          <w:rFonts w:ascii="Arial" w:hAnsi="Arial" w:cs="Arial"/>
        </w:rPr>
        <w:t>контроль за</w:t>
      </w:r>
      <w:proofErr w:type="gramEnd"/>
      <w:r>
        <w:rPr>
          <w:rFonts w:ascii="Arial" w:hAnsi="Arial" w:cs="Arial"/>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2F10B6" w:rsidRDefault="002F10B6" w:rsidP="002F10B6">
      <w:pPr>
        <w:widowControl w:val="0"/>
        <w:ind w:firstLine="567"/>
        <w:jc w:val="both"/>
        <w:rPr>
          <w:rFonts w:ascii="Arial" w:hAnsi="Arial" w:cs="Arial"/>
        </w:rPr>
      </w:pPr>
      <w:proofErr w:type="gramStart"/>
      <w:r>
        <w:rPr>
          <w:rFonts w:ascii="Arial" w:hAnsi="Arial" w:cs="Arial"/>
        </w:rPr>
        <w:t>Контроль за</w:t>
      </w:r>
      <w:proofErr w:type="gramEnd"/>
      <w:r>
        <w:rPr>
          <w:rFonts w:ascii="Arial" w:hAnsi="Arial" w:cs="Arial"/>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F10B6" w:rsidRDefault="002F10B6" w:rsidP="002F10B6">
      <w:pPr>
        <w:widowControl w:val="0"/>
        <w:ind w:firstLine="567"/>
        <w:jc w:val="both"/>
        <w:rPr>
          <w:rFonts w:ascii="Arial" w:hAnsi="Arial" w:cs="Arial"/>
          <w:color w:val="000000"/>
        </w:rPr>
      </w:pPr>
    </w:p>
    <w:p w:rsidR="002F10B6" w:rsidRDefault="002F10B6" w:rsidP="002F10B6">
      <w:pPr>
        <w:widowControl w:val="0"/>
        <w:suppressAutoHyphens/>
        <w:jc w:val="center"/>
        <w:rPr>
          <w:rFonts w:ascii="Arial" w:hAnsi="Arial" w:cs="Arial"/>
          <w:color w:val="000000"/>
        </w:rPr>
      </w:pPr>
      <w:r>
        <w:rPr>
          <w:rFonts w:ascii="Arial" w:hAnsi="Arial" w:cs="Arial"/>
          <w:color w:val="000000"/>
        </w:rPr>
        <w:t>V. Досудебный (внесудебный) порядок обжалования решений и действий (бездействия) органа, осуществляющего муниципальный контроль, а также должностных лиц, муниципальных служащих</w:t>
      </w:r>
    </w:p>
    <w:p w:rsidR="002F10B6" w:rsidRDefault="002F10B6" w:rsidP="002F10B6">
      <w:pPr>
        <w:widowControl w:val="0"/>
        <w:suppressAutoHyphens/>
        <w:jc w:val="center"/>
        <w:rPr>
          <w:rFonts w:ascii="Arial" w:hAnsi="Arial" w:cs="Arial"/>
          <w:bCs/>
          <w:color w:val="000000"/>
        </w:rPr>
      </w:pPr>
    </w:p>
    <w:p w:rsidR="002F10B6" w:rsidRDefault="002F10B6" w:rsidP="002F10B6">
      <w:pPr>
        <w:widowControl w:val="0"/>
        <w:ind w:firstLine="660"/>
        <w:jc w:val="both"/>
        <w:rPr>
          <w:rFonts w:ascii="Arial" w:hAnsi="Arial" w:cs="Arial"/>
          <w:color w:val="000000"/>
        </w:rPr>
      </w:pPr>
      <w:r>
        <w:rPr>
          <w:rFonts w:ascii="Arial" w:hAnsi="Arial" w:cs="Arial"/>
          <w:color w:val="000000"/>
        </w:rPr>
        <w:t xml:space="preserve">5.1. </w:t>
      </w:r>
      <w:proofErr w:type="gramStart"/>
      <w:r>
        <w:rPr>
          <w:rFonts w:ascii="Arial" w:hAnsi="Arial" w:cs="Arial"/>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2F10B6" w:rsidRDefault="002F10B6" w:rsidP="002F10B6">
      <w:pPr>
        <w:widowControl w:val="0"/>
        <w:ind w:firstLine="660"/>
        <w:jc w:val="both"/>
        <w:rPr>
          <w:rFonts w:ascii="Arial" w:hAnsi="Arial" w:cs="Arial"/>
          <w:color w:val="000000"/>
        </w:rPr>
      </w:pPr>
      <w:r>
        <w:rPr>
          <w:rFonts w:ascii="Arial" w:hAnsi="Arial" w:cs="Arial"/>
          <w:color w:val="000000"/>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2F10B6" w:rsidRDefault="002F10B6" w:rsidP="002F10B6">
      <w:pPr>
        <w:widowControl w:val="0"/>
        <w:ind w:firstLine="660"/>
        <w:jc w:val="both"/>
        <w:rPr>
          <w:rFonts w:ascii="Arial" w:hAnsi="Arial" w:cs="Arial"/>
          <w:color w:val="000000"/>
        </w:rPr>
      </w:pPr>
      <w:r>
        <w:rPr>
          <w:rFonts w:ascii="Arial" w:hAnsi="Arial" w:cs="Arial"/>
          <w:color w:val="000000"/>
        </w:rPr>
        <w:t>Особенности подачи и рассмотрения жалоб на решения и действия (бездействие) Администрац</w:t>
      </w:r>
      <w:proofErr w:type="gramStart"/>
      <w:r>
        <w:rPr>
          <w:rFonts w:ascii="Arial" w:hAnsi="Arial" w:cs="Arial"/>
          <w:color w:val="000000"/>
        </w:rPr>
        <w:t>ии и ее</w:t>
      </w:r>
      <w:proofErr w:type="gramEnd"/>
      <w:r>
        <w:rPr>
          <w:rFonts w:ascii="Arial" w:hAnsi="Arial" w:cs="Arial"/>
          <w:color w:val="000000"/>
        </w:rPr>
        <w:t xml:space="preserve"> должностных лиц, муниципальных служащих устанавливаются положениями настоящего раздела.</w:t>
      </w:r>
    </w:p>
    <w:p w:rsidR="002F10B6" w:rsidRDefault="002F10B6" w:rsidP="002F10B6">
      <w:pPr>
        <w:widowControl w:val="0"/>
        <w:ind w:firstLine="660"/>
        <w:jc w:val="both"/>
        <w:rPr>
          <w:rFonts w:ascii="Arial" w:hAnsi="Arial" w:cs="Arial"/>
          <w:color w:val="000000"/>
        </w:rPr>
      </w:pPr>
      <w:r>
        <w:rPr>
          <w:rFonts w:ascii="Arial" w:hAnsi="Arial" w:cs="Arial"/>
          <w:color w:val="000000"/>
        </w:rPr>
        <w:t>5.2. Предмет жалобы.</w:t>
      </w:r>
    </w:p>
    <w:p w:rsidR="002F10B6" w:rsidRDefault="002F10B6" w:rsidP="002F10B6">
      <w:pPr>
        <w:widowControl w:val="0"/>
        <w:ind w:firstLine="660"/>
        <w:jc w:val="both"/>
        <w:rPr>
          <w:rFonts w:ascii="Arial" w:hAnsi="Arial" w:cs="Arial"/>
          <w:color w:val="000000"/>
        </w:rPr>
      </w:pPr>
      <w:r>
        <w:rPr>
          <w:rFonts w:ascii="Arial" w:hAnsi="Arial" w:cs="Arial"/>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2F10B6" w:rsidRDefault="002F10B6" w:rsidP="002F10B6">
      <w:pPr>
        <w:widowControl w:val="0"/>
        <w:ind w:firstLine="660"/>
        <w:jc w:val="both"/>
        <w:rPr>
          <w:rFonts w:ascii="Arial" w:hAnsi="Arial" w:cs="Arial"/>
          <w:color w:val="000000"/>
        </w:rPr>
      </w:pPr>
      <w:r>
        <w:rPr>
          <w:rFonts w:ascii="Arial" w:hAnsi="Arial" w:cs="Arial"/>
          <w:color w:val="000000"/>
        </w:rPr>
        <w:t>5.3. Исчерпывающий перечень оснований для приостановления рассмотрения жалобы и случаев, в которых ответ на жалобу не дается.</w:t>
      </w:r>
    </w:p>
    <w:p w:rsidR="002F10B6" w:rsidRDefault="002F10B6" w:rsidP="002F10B6">
      <w:pPr>
        <w:widowControl w:val="0"/>
        <w:ind w:firstLine="660"/>
        <w:jc w:val="both"/>
        <w:rPr>
          <w:rFonts w:ascii="Arial" w:hAnsi="Arial" w:cs="Arial"/>
          <w:color w:val="000000"/>
        </w:rPr>
      </w:pPr>
      <w:r>
        <w:rPr>
          <w:rFonts w:ascii="Arial" w:hAnsi="Arial" w:cs="Arial"/>
          <w:color w:val="000000"/>
        </w:rPr>
        <w:t>Основания для приостановления рассмотрения жалобы законодательством Российской Федерации не предусмотрены.</w:t>
      </w:r>
    </w:p>
    <w:p w:rsidR="002F10B6" w:rsidRDefault="002F10B6" w:rsidP="002F10B6">
      <w:pPr>
        <w:widowControl w:val="0"/>
        <w:ind w:firstLine="660"/>
        <w:jc w:val="both"/>
        <w:rPr>
          <w:rFonts w:ascii="Arial" w:hAnsi="Arial" w:cs="Arial"/>
          <w:color w:val="000000"/>
        </w:rPr>
      </w:pPr>
      <w:r>
        <w:rPr>
          <w:rFonts w:ascii="Arial" w:hAnsi="Arial" w:cs="Arial"/>
          <w:color w:val="000000"/>
        </w:rPr>
        <w:t xml:space="preserve">В случае если в письменной жалобе не </w:t>
      </w:r>
      <w:proofErr w:type="gramStart"/>
      <w:r>
        <w:rPr>
          <w:rFonts w:ascii="Arial" w:hAnsi="Arial" w:cs="Arial"/>
          <w:color w:val="000000"/>
        </w:rPr>
        <w:t>указаны</w:t>
      </w:r>
      <w:proofErr w:type="gramEnd"/>
      <w:r>
        <w:rPr>
          <w:rFonts w:ascii="Arial" w:hAnsi="Arial" w:cs="Arial"/>
          <w:color w:val="000000"/>
        </w:rPr>
        <w:t xml:space="preserve"> фамилия заявителя, направившего жалобу, или почтовый адрес, по которому должен быть направлен ответ, ответ на жалобу не дается.</w:t>
      </w:r>
    </w:p>
    <w:p w:rsidR="002F10B6" w:rsidRDefault="002F10B6" w:rsidP="002F10B6">
      <w:pPr>
        <w:widowControl w:val="0"/>
        <w:ind w:firstLine="660"/>
        <w:jc w:val="both"/>
        <w:rPr>
          <w:rFonts w:ascii="Arial" w:hAnsi="Arial" w:cs="Arial"/>
          <w:color w:val="000000"/>
        </w:rPr>
      </w:pPr>
      <w:r>
        <w:rPr>
          <w:rFonts w:ascii="Arial" w:hAnsi="Arial" w:cs="Arial"/>
          <w:color w:val="000000"/>
        </w:rPr>
        <w:t xml:space="preserve">Жалоба, в которой обжалуется судебное решение, в течение семи дней со </w:t>
      </w:r>
      <w:r>
        <w:rPr>
          <w:rFonts w:ascii="Arial" w:hAnsi="Arial" w:cs="Arial"/>
          <w:color w:val="000000"/>
        </w:rPr>
        <w:lastRenderedPageBreak/>
        <w:t>дня регистрации возвращается заявителю с разъяснением порядка обжалования данного судебного решения.</w:t>
      </w:r>
    </w:p>
    <w:p w:rsidR="002F10B6" w:rsidRDefault="002F10B6" w:rsidP="002F10B6">
      <w:pPr>
        <w:widowControl w:val="0"/>
        <w:ind w:firstLine="660"/>
        <w:jc w:val="both"/>
        <w:rPr>
          <w:rFonts w:ascii="Arial" w:hAnsi="Arial" w:cs="Arial"/>
          <w:color w:val="000000"/>
        </w:rPr>
      </w:pPr>
      <w:r>
        <w:rPr>
          <w:rFonts w:ascii="Arial" w:hAnsi="Arial" w:cs="Arial"/>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F10B6" w:rsidRDefault="002F10B6" w:rsidP="002F10B6">
      <w:pPr>
        <w:widowControl w:val="0"/>
        <w:ind w:firstLine="660"/>
        <w:jc w:val="both"/>
        <w:rPr>
          <w:rFonts w:ascii="Arial" w:hAnsi="Arial" w:cs="Arial"/>
          <w:color w:val="000000"/>
        </w:rPr>
      </w:pPr>
      <w:r>
        <w:rPr>
          <w:rFonts w:ascii="Arial" w:hAnsi="Arial" w:cs="Arial"/>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w:t>
      </w:r>
      <w:proofErr w:type="gramStart"/>
      <w:r>
        <w:rPr>
          <w:rFonts w:ascii="Arial" w:hAnsi="Arial" w:cs="Arial"/>
          <w:color w:val="000000"/>
        </w:rPr>
        <w:t>,</w:t>
      </w:r>
      <w:proofErr w:type="gramEnd"/>
      <w:r>
        <w:rPr>
          <w:rFonts w:ascii="Arial" w:hAnsi="Arial" w:cs="Arial"/>
          <w:color w:val="000000"/>
        </w:rPr>
        <w:t xml:space="preserve">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2F10B6" w:rsidRDefault="002F10B6" w:rsidP="002F10B6">
      <w:pPr>
        <w:widowControl w:val="0"/>
        <w:ind w:firstLine="660"/>
        <w:jc w:val="both"/>
        <w:rPr>
          <w:rFonts w:ascii="Arial" w:hAnsi="Arial" w:cs="Arial"/>
          <w:color w:val="000000"/>
        </w:rPr>
      </w:pPr>
      <w:proofErr w:type="gramStart"/>
      <w:r>
        <w:rPr>
          <w:rFonts w:ascii="Arial" w:hAnsi="Arial" w:cs="Arial"/>
          <w:color w:val="000000"/>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proofErr w:type="spellStart"/>
      <w:r>
        <w:rPr>
          <w:rFonts w:ascii="Arial" w:hAnsi="Arial" w:cs="Arial"/>
          <w:color w:val="000000"/>
        </w:rPr>
        <w:t>Ледовского</w:t>
      </w:r>
      <w:proofErr w:type="spellEnd"/>
      <w:r>
        <w:rPr>
          <w:rFonts w:ascii="Arial" w:hAnsi="Arial" w:cs="Arial"/>
          <w:color w:val="000000"/>
        </w:rPr>
        <w:t xml:space="preserve"> сельсовета Советского 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w:t>
      </w:r>
      <w:proofErr w:type="gramEnd"/>
      <w:r>
        <w:rPr>
          <w:rFonts w:ascii="Arial" w:hAnsi="Arial" w:cs="Arial"/>
          <w:color w:val="000000"/>
        </w:rPr>
        <w:t xml:space="preserve">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Pr>
          <w:rFonts w:ascii="Arial" w:hAnsi="Arial" w:cs="Arial"/>
          <w:color w:val="000000"/>
        </w:rPr>
        <w:t>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Pr>
          <w:rFonts w:ascii="Arial" w:hAnsi="Arial" w:cs="Arial"/>
          <w:color w:val="000000"/>
        </w:rPr>
        <w:t xml:space="preserve">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2F10B6" w:rsidRDefault="002F10B6" w:rsidP="002F10B6">
      <w:pPr>
        <w:widowControl w:val="0"/>
        <w:ind w:firstLine="660"/>
        <w:jc w:val="both"/>
        <w:rPr>
          <w:rFonts w:ascii="Arial" w:hAnsi="Arial" w:cs="Arial"/>
          <w:color w:val="000000"/>
        </w:rPr>
      </w:pPr>
      <w:r>
        <w:rPr>
          <w:rFonts w:ascii="Arial" w:hAnsi="Arial" w:cs="Arial"/>
          <w:color w:val="000000"/>
        </w:rPr>
        <w:t>В случае</w:t>
      </w:r>
      <w:proofErr w:type="gramStart"/>
      <w:r>
        <w:rPr>
          <w:rFonts w:ascii="Arial" w:hAnsi="Arial" w:cs="Arial"/>
          <w:color w:val="000000"/>
        </w:rPr>
        <w:t>,</w:t>
      </w:r>
      <w:proofErr w:type="gramEnd"/>
      <w:r>
        <w:rPr>
          <w:rFonts w:ascii="Arial" w:hAnsi="Arial" w:cs="Arial"/>
          <w:color w:val="000000"/>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2F10B6" w:rsidRDefault="002F10B6" w:rsidP="002F10B6">
      <w:pPr>
        <w:widowControl w:val="0"/>
        <w:ind w:firstLine="660"/>
        <w:jc w:val="both"/>
        <w:rPr>
          <w:rFonts w:ascii="Arial" w:hAnsi="Arial" w:cs="Arial"/>
          <w:color w:val="000000"/>
        </w:rPr>
      </w:pPr>
      <w:r>
        <w:rPr>
          <w:rFonts w:ascii="Arial" w:hAnsi="Arial" w:cs="Arial"/>
          <w:color w:val="000000"/>
        </w:rPr>
        <w:t>В случае</w:t>
      </w:r>
      <w:proofErr w:type="gramStart"/>
      <w:r>
        <w:rPr>
          <w:rFonts w:ascii="Arial" w:hAnsi="Arial" w:cs="Arial"/>
          <w:color w:val="000000"/>
        </w:rPr>
        <w:t>,</w:t>
      </w:r>
      <w:proofErr w:type="gramEnd"/>
      <w:r>
        <w:rPr>
          <w:rFonts w:ascii="Arial" w:hAnsi="Arial" w:cs="Arial"/>
          <w:color w:val="000000"/>
        </w:rPr>
        <w:t xml:space="preserve">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2F10B6" w:rsidRDefault="002F10B6" w:rsidP="002F10B6">
      <w:pPr>
        <w:widowControl w:val="0"/>
        <w:ind w:firstLine="660"/>
        <w:jc w:val="both"/>
        <w:rPr>
          <w:rFonts w:ascii="Arial" w:hAnsi="Arial" w:cs="Arial"/>
          <w:color w:val="000000"/>
        </w:rPr>
      </w:pPr>
      <w:r>
        <w:rPr>
          <w:rFonts w:ascii="Arial" w:hAnsi="Arial" w:cs="Arial"/>
          <w:color w:val="000000"/>
        </w:rPr>
        <w:t>5.4. Основания для начала процедуры жалобы.</w:t>
      </w:r>
    </w:p>
    <w:p w:rsidR="002F10B6" w:rsidRDefault="002F10B6" w:rsidP="002F10B6">
      <w:pPr>
        <w:widowControl w:val="0"/>
        <w:ind w:firstLine="660"/>
        <w:jc w:val="both"/>
        <w:rPr>
          <w:rFonts w:ascii="Arial" w:hAnsi="Arial" w:cs="Arial"/>
          <w:color w:val="000000"/>
        </w:rPr>
      </w:pPr>
      <w:r>
        <w:rPr>
          <w:rFonts w:ascii="Arial" w:hAnsi="Arial" w:cs="Arial"/>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2F10B6" w:rsidRDefault="002F10B6" w:rsidP="002F10B6">
      <w:pPr>
        <w:widowControl w:val="0"/>
        <w:ind w:firstLine="660"/>
        <w:jc w:val="both"/>
        <w:rPr>
          <w:rFonts w:ascii="Arial" w:hAnsi="Arial" w:cs="Arial"/>
          <w:color w:val="000000"/>
        </w:rPr>
      </w:pPr>
      <w:r>
        <w:rPr>
          <w:rFonts w:ascii="Arial" w:hAnsi="Arial" w:cs="Arial"/>
          <w:color w:val="000000"/>
        </w:rPr>
        <w:t>5.4.1. В письменной жалобе указываются:</w:t>
      </w:r>
    </w:p>
    <w:p w:rsidR="002F10B6" w:rsidRDefault="002F10B6" w:rsidP="002F10B6">
      <w:pPr>
        <w:widowControl w:val="0"/>
        <w:ind w:firstLine="660"/>
        <w:jc w:val="both"/>
        <w:rPr>
          <w:rFonts w:ascii="Arial" w:hAnsi="Arial" w:cs="Arial"/>
          <w:color w:val="000000"/>
        </w:rPr>
      </w:pPr>
      <w:r>
        <w:rPr>
          <w:rFonts w:ascii="Arial" w:hAnsi="Arial" w:cs="Arial"/>
          <w:color w:val="000000"/>
        </w:rPr>
        <w:t xml:space="preserve">- наименование Администрации, в которую направляется жалоба, либо </w:t>
      </w:r>
      <w:r>
        <w:rPr>
          <w:rFonts w:ascii="Arial" w:hAnsi="Arial" w:cs="Arial"/>
          <w:color w:val="000000"/>
        </w:rPr>
        <w:lastRenderedPageBreak/>
        <w:t>фамилия, имя и отчество соответствующего должностного лица, либо должность соответствующего лица;</w:t>
      </w:r>
    </w:p>
    <w:p w:rsidR="002F10B6" w:rsidRDefault="002F10B6" w:rsidP="002F10B6">
      <w:pPr>
        <w:widowControl w:val="0"/>
        <w:ind w:firstLine="660"/>
        <w:jc w:val="both"/>
        <w:rPr>
          <w:rFonts w:ascii="Arial" w:hAnsi="Arial" w:cs="Arial"/>
          <w:color w:val="000000"/>
        </w:rPr>
      </w:pPr>
      <w:r>
        <w:rPr>
          <w:rFonts w:ascii="Arial" w:hAnsi="Arial" w:cs="Arial"/>
          <w:color w:val="000000"/>
        </w:rPr>
        <w:t>- фамилия, имя, отчество (при наличии) заявителя;</w:t>
      </w:r>
    </w:p>
    <w:p w:rsidR="002F10B6" w:rsidRDefault="002F10B6" w:rsidP="002F10B6">
      <w:pPr>
        <w:widowControl w:val="0"/>
        <w:ind w:firstLine="660"/>
        <w:jc w:val="both"/>
        <w:rPr>
          <w:rFonts w:ascii="Arial" w:hAnsi="Arial" w:cs="Arial"/>
          <w:color w:val="000000"/>
        </w:rPr>
      </w:pPr>
      <w:r>
        <w:rPr>
          <w:rFonts w:ascii="Arial" w:hAnsi="Arial" w:cs="Arial"/>
          <w:color w:val="000000"/>
        </w:rPr>
        <w:t>- почтовый адрес, по которому должны быть направлены ответ, уведомление о переадресации жалобы;</w:t>
      </w:r>
    </w:p>
    <w:p w:rsidR="002F10B6" w:rsidRDefault="002F10B6" w:rsidP="002F10B6">
      <w:pPr>
        <w:widowControl w:val="0"/>
        <w:ind w:firstLine="660"/>
        <w:jc w:val="both"/>
        <w:rPr>
          <w:rFonts w:ascii="Arial" w:hAnsi="Arial" w:cs="Arial"/>
          <w:color w:val="000000"/>
        </w:rPr>
      </w:pPr>
      <w:r>
        <w:rPr>
          <w:rFonts w:ascii="Arial" w:hAnsi="Arial" w:cs="Arial"/>
          <w:color w:val="000000"/>
        </w:rPr>
        <w:t>- суть предложения, заявления или жалобы;</w:t>
      </w:r>
    </w:p>
    <w:p w:rsidR="002F10B6" w:rsidRDefault="002F10B6" w:rsidP="002F10B6">
      <w:pPr>
        <w:widowControl w:val="0"/>
        <w:ind w:firstLine="660"/>
        <w:jc w:val="both"/>
        <w:rPr>
          <w:rFonts w:ascii="Arial" w:hAnsi="Arial" w:cs="Arial"/>
          <w:color w:val="000000"/>
        </w:rPr>
      </w:pPr>
      <w:r>
        <w:rPr>
          <w:rFonts w:ascii="Arial" w:hAnsi="Arial" w:cs="Arial"/>
          <w:color w:val="000000"/>
        </w:rPr>
        <w:t>- личная подпись заявителя и дата.</w:t>
      </w:r>
    </w:p>
    <w:p w:rsidR="002F10B6" w:rsidRDefault="002F10B6" w:rsidP="002F10B6">
      <w:pPr>
        <w:widowControl w:val="0"/>
        <w:ind w:firstLine="567"/>
        <w:jc w:val="both"/>
        <w:rPr>
          <w:rFonts w:ascii="Arial" w:hAnsi="Arial" w:cs="Arial"/>
          <w:color w:val="000000"/>
        </w:rPr>
      </w:pPr>
      <w:r>
        <w:rPr>
          <w:rFonts w:ascii="Arial" w:hAnsi="Arial" w:cs="Arial"/>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2F10B6" w:rsidRDefault="002F10B6" w:rsidP="002F10B6">
      <w:pPr>
        <w:widowControl w:val="0"/>
        <w:ind w:firstLine="660"/>
        <w:jc w:val="both"/>
        <w:rPr>
          <w:rFonts w:ascii="Arial" w:hAnsi="Arial" w:cs="Arial"/>
          <w:color w:val="000000"/>
        </w:rPr>
      </w:pPr>
      <w:r>
        <w:rPr>
          <w:rFonts w:ascii="Arial" w:hAnsi="Arial" w:cs="Arial"/>
          <w:color w:val="000000"/>
        </w:rPr>
        <w:t>Жалоба, поступившая в форме электронного документа, должна содержать:</w:t>
      </w:r>
    </w:p>
    <w:p w:rsidR="002F10B6" w:rsidRDefault="002F10B6" w:rsidP="002F10B6">
      <w:pPr>
        <w:widowControl w:val="0"/>
        <w:ind w:firstLine="660"/>
        <w:jc w:val="both"/>
        <w:rPr>
          <w:rFonts w:ascii="Arial" w:hAnsi="Arial" w:cs="Arial"/>
          <w:color w:val="000000"/>
        </w:rPr>
      </w:pPr>
      <w:proofErr w:type="gramStart"/>
      <w:r>
        <w:rPr>
          <w:rFonts w:ascii="Arial" w:hAnsi="Arial" w:cs="Arial"/>
          <w:color w:val="000000"/>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2F10B6" w:rsidRDefault="002F10B6" w:rsidP="002F10B6">
      <w:pPr>
        <w:widowControl w:val="0"/>
        <w:ind w:firstLine="660"/>
        <w:jc w:val="both"/>
        <w:rPr>
          <w:rFonts w:ascii="Arial" w:hAnsi="Arial" w:cs="Arial"/>
          <w:color w:val="000000"/>
        </w:rPr>
      </w:pPr>
      <w:r>
        <w:rPr>
          <w:rFonts w:ascii="Arial" w:hAnsi="Arial" w:cs="Arial"/>
          <w:color w:val="000000"/>
        </w:rPr>
        <w:t>- фамилию, имя, отчество (при наличии) заявителя;</w:t>
      </w:r>
    </w:p>
    <w:p w:rsidR="002F10B6" w:rsidRDefault="002F10B6" w:rsidP="002F10B6">
      <w:pPr>
        <w:widowControl w:val="0"/>
        <w:ind w:firstLine="660"/>
        <w:jc w:val="both"/>
        <w:rPr>
          <w:rFonts w:ascii="Arial" w:hAnsi="Arial" w:cs="Arial"/>
          <w:color w:val="000000"/>
        </w:rPr>
      </w:pPr>
      <w:r>
        <w:rPr>
          <w:rFonts w:ascii="Arial" w:hAnsi="Arial" w:cs="Arial"/>
          <w:color w:val="000000"/>
        </w:rPr>
        <w:t>- адрес электронной почты, по которому должны быть направлены ответ, уведомление о переадресации жалобы;</w:t>
      </w:r>
    </w:p>
    <w:p w:rsidR="002F10B6" w:rsidRDefault="002F10B6" w:rsidP="002F10B6">
      <w:pPr>
        <w:widowControl w:val="0"/>
        <w:ind w:firstLine="660"/>
        <w:jc w:val="both"/>
        <w:rPr>
          <w:rFonts w:ascii="Arial" w:hAnsi="Arial" w:cs="Arial"/>
          <w:color w:val="000000"/>
        </w:rPr>
      </w:pPr>
      <w:r>
        <w:rPr>
          <w:rFonts w:ascii="Arial" w:hAnsi="Arial" w:cs="Arial"/>
          <w:color w:val="000000"/>
        </w:rPr>
        <w:t>- суть предложения, заявления или жалобы.</w:t>
      </w:r>
    </w:p>
    <w:p w:rsidR="002F10B6" w:rsidRDefault="002F10B6" w:rsidP="002F10B6">
      <w:pPr>
        <w:widowControl w:val="0"/>
        <w:ind w:firstLine="660"/>
        <w:jc w:val="both"/>
        <w:rPr>
          <w:rFonts w:ascii="Arial" w:hAnsi="Arial" w:cs="Arial"/>
          <w:color w:val="000000"/>
        </w:rPr>
      </w:pPr>
      <w:r>
        <w:rPr>
          <w:rFonts w:ascii="Arial" w:hAnsi="Arial" w:cs="Arial"/>
          <w:color w:val="000000"/>
        </w:rPr>
        <w:t>Заявитель вправе приложить к такой жалобе необходимые документы и материалы в электронной форме.</w:t>
      </w:r>
    </w:p>
    <w:p w:rsidR="002F10B6" w:rsidRDefault="002F10B6" w:rsidP="002F10B6">
      <w:pPr>
        <w:widowControl w:val="0"/>
        <w:ind w:firstLine="660"/>
        <w:jc w:val="both"/>
        <w:rPr>
          <w:rFonts w:ascii="Arial" w:hAnsi="Arial" w:cs="Arial"/>
          <w:color w:val="000000"/>
        </w:rPr>
      </w:pPr>
      <w:r>
        <w:rPr>
          <w:rFonts w:ascii="Arial" w:hAnsi="Arial" w:cs="Arial"/>
          <w:color w:val="000000"/>
        </w:rPr>
        <w:t>5.4.2. Должностные лица Администрации:</w:t>
      </w:r>
    </w:p>
    <w:p w:rsidR="002F10B6" w:rsidRDefault="002F10B6" w:rsidP="002F10B6">
      <w:pPr>
        <w:widowControl w:val="0"/>
        <w:ind w:firstLine="660"/>
        <w:jc w:val="both"/>
        <w:rPr>
          <w:rFonts w:ascii="Arial" w:hAnsi="Arial" w:cs="Arial"/>
          <w:color w:val="000000"/>
        </w:rPr>
      </w:pPr>
      <w:r>
        <w:rPr>
          <w:rFonts w:ascii="Arial" w:hAnsi="Arial" w:cs="Arial"/>
          <w:color w:val="000000"/>
        </w:rPr>
        <w:t>- обеспечивают объективное, всестороннее и своевременное рассмотрение жалобы, в случае необходимости с участием заявителя;</w:t>
      </w:r>
    </w:p>
    <w:p w:rsidR="002F10B6" w:rsidRDefault="002F10B6" w:rsidP="002F10B6">
      <w:pPr>
        <w:widowControl w:val="0"/>
        <w:ind w:firstLine="660"/>
        <w:jc w:val="both"/>
        <w:rPr>
          <w:rFonts w:ascii="Arial" w:hAnsi="Arial" w:cs="Arial"/>
          <w:color w:val="000000"/>
        </w:rPr>
      </w:pPr>
      <w:r>
        <w:rPr>
          <w:rFonts w:ascii="Arial" w:hAnsi="Arial" w:cs="Arial"/>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2F10B6" w:rsidRDefault="002F10B6" w:rsidP="002F10B6">
      <w:pPr>
        <w:widowControl w:val="0"/>
        <w:ind w:firstLine="660"/>
        <w:jc w:val="both"/>
        <w:rPr>
          <w:rFonts w:ascii="Arial" w:hAnsi="Arial" w:cs="Arial"/>
          <w:color w:val="000000"/>
        </w:rPr>
      </w:pPr>
      <w:r>
        <w:rPr>
          <w:rFonts w:ascii="Arial" w:hAnsi="Arial" w:cs="Arial"/>
          <w:color w:val="000000"/>
        </w:rPr>
        <w:t>- принимают меры, направленные на восстановление или защиту нарушенных прав, свобод и законных интересов заявителя;</w:t>
      </w:r>
    </w:p>
    <w:p w:rsidR="002F10B6" w:rsidRDefault="002F10B6" w:rsidP="002F10B6">
      <w:pPr>
        <w:widowControl w:val="0"/>
        <w:ind w:firstLine="660"/>
        <w:jc w:val="both"/>
        <w:rPr>
          <w:rFonts w:ascii="Arial" w:hAnsi="Arial" w:cs="Arial"/>
          <w:color w:val="000000"/>
        </w:rPr>
      </w:pPr>
      <w:r>
        <w:rPr>
          <w:rFonts w:ascii="Arial" w:hAnsi="Arial" w:cs="Arial"/>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2F10B6" w:rsidRDefault="002F10B6" w:rsidP="002F10B6">
      <w:pPr>
        <w:widowControl w:val="0"/>
        <w:ind w:firstLine="660"/>
        <w:jc w:val="both"/>
        <w:rPr>
          <w:rFonts w:ascii="Arial" w:hAnsi="Arial" w:cs="Arial"/>
          <w:color w:val="000000"/>
        </w:rPr>
      </w:pPr>
      <w:r>
        <w:rPr>
          <w:rFonts w:ascii="Arial" w:hAnsi="Arial" w:cs="Arial"/>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2F10B6" w:rsidRDefault="002F10B6" w:rsidP="002F10B6">
      <w:pPr>
        <w:widowControl w:val="0"/>
        <w:ind w:firstLine="660"/>
        <w:jc w:val="both"/>
        <w:rPr>
          <w:rFonts w:ascii="Arial" w:hAnsi="Arial" w:cs="Arial"/>
          <w:color w:val="000000"/>
        </w:rPr>
      </w:pPr>
      <w:r>
        <w:rPr>
          <w:rFonts w:ascii="Arial" w:hAnsi="Arial" w:cs="Arial"/>
          <w:color w:val="000000"/>
        </w:rPr>
        <w:t>5.4.3. Жалобы подлежат рассмотрению бесплатно.</w:t>
      </w:r>
    </w:p>
    <w:p w:rsidR="002F10B6" w:rsidRDefault="002F10B6" w:rsidP="002F10B6">
      <w:pPr>
        <w:widowControl w:val="0"/>
        <w:ind w:firstLine="660"/>
        <w:jc w:val="both"/>
        <w:rPr>
          <w:rFonts w:ascii="Arial" w:hAnsi="Arial" w:cs="Arial"/>
          <w:color w:val="000000"/>
        </w:rPr>
      </w:pPr>
      <w:r>
        <w:rPr>
          <w:rFonts w:ascii="Arial" w:hAnsi="Arial" w:cs="Arial"/>
          <w:color w:val="000000"/>
        </w:rPr>
        <w:t>5.5. Права заинтересованных лиц на получение информации и документов, необходимых для обоснования и рассмотрения жалобы.</w:t>
      </w:r>
    </w:p>
    <w:p w:rsidR="002F10B6" w:rsidRDefault="002F10B6" w:rsidP="002F10B6">
      <w:pPr>
        <w:widowControl w:val="0"/>
        <w:ind w:firstLine="660"/>
        <w:jc w:val="both"/>
        <w:rPr>
          <w:rFonts w:ascii="Arial" w:hAnsi="Arial" w:cs="Arial"/>
          <w:color w:val="000000"/>
        </w:rPr>
      </w:pPr>
      <w:proofErr w:type="gramStart"/>
      <w:r>
        <w:rPr>
          <w:rFonts w:ascii="Arial" w:hAnsi="Arial" w:cs="Arial"/>
          <w:color w:val="000000"/>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2F10B6" w:rsidRDefault="002F10B6" w:rsidP="002F10B6">
      <w:pPr>
        <w:widowControl w:val="0"/>
        <w:ind w:firstLine="660"/>
        <w:jc w:val="both"/>
        <w:rPr>
          <w:rFonts w:ascii="Arial" w:hAnsi="Arial" w:cs="Arial"/>
          <w:color w:val="000000"/>
        </w:rPr>
      </w:pPr>
      <w:r>
        <w:rPr>
          <w:rFonts w:ascii="Arial" w:hAnsi="Arial" w:cs="Arial"/>
          <w:color w:val="000000"/>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2F10B6" w:rsidRDefault="002F10B6" w:rsidP="002F10B6">
      <w:pPr>
        <w:widowControl w:val="0"/>
        <w:ind w:firstLine="660"/>
        <w:jc w:val="both"/>
        <w:rPr>
          <w:rFonts w:ascii="Arial" w:hAnsi="Arial" w:cs="Arial"/>
          <w:color w:val="000000"/>
        </w:rPr>
      </w:pPr>
      <w:r>
        <w:rPr>
          <w:rFonts w:ascii="Arial" w:hAnsi="Arial" w:cs="Arial"/>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2F10B6" w:rsidRDefault="002F10B6" w:rsidP="002F10B6">
      <w:pPr>
        <w:widowControl w:val="0"/>
        <w:ind w:firstLine="660"/>
        <w:jc w:val="both"/>
        <w:rPr>
          <w:rFonts w:ascii="Arial" w:hAnsi="Arial" w:cs="Arial"/>
          <w:color w:val="000000"/>
        </w:rPr>
      </w:pPr>
      <w:r>
        <w:rPr>
          <w:rFonts w:ascii="Arial" w:hAnsi="Arial" w:cs="Arial"/>
          <w:color w:val="000000"/>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proofErr w:type="spellStart"/>
      <w:r>
        <w:rPr>
          <w:rFonts w:ascii="Arial" w:hAnsi="Arial" w:cs="Arial"/>
          <w:color w:val="000000"/>
        </w:rPr>
        <w:t>Ледовского</w:t>
      </w:r>
      <w:proofErr w:type="spellEnd"/>
      <w:r>
        <w:rPr>
          <w:rFonts w:ascii="Arial" w:hAnsi="Arial" w:cs="Arial"/>
          <w:color w:val="000000"/>
        </w:rPr>
        <w:t xml:space="preserve"> сельсовета Советского района.</w:t>
      </w:r>
    </w:p>
    <w:p w:rsidR="002F10B6" w:rsidRDefault="002F10B6" w:rsidP="002F10B6">
      <w:pPr>
        <w:widowControl w:val="0"/>
        <w:ind w:firstLine="660"/>
        <w:jc w:val="both"/>
        <w:rPr>
          <w:rFonts w:ascii="Arial" w:hAnsi="Arial" w:cs="Arial"/>
          <w:color w:val="000000"/>
        </w:rPr>
      </w:pPr>
      <w:r>
        <w:rPr>
          <w:rFonts w:ascii="Arial" w:hAnsi="Arial" w:cs="Arial"/>
          <w:color w:val="000000"/>
        </w:rPr>
        <w:t xml:space="preserve">Жалоба на решения и действия (бездействие) главы </w:t>
      </w:r>
      <w:proofErr w:type="spellStart"/>
      <w:r>
        <w:rPr>
          <w:rFonts w:ascii="Arial" w:hAnsi="Arial" w:cs="Arial"/>
          <w:color w:val="000000"/>
        </w:rPr>
        <w:t>Ледовского</w:t>
      </w:r>
      <w:proofErr w:type="spellEnd"/>
      <w:r>
        <w:rPr>
          <w:rFonts w:ascii="Arial" w:hAnsi="Arial" w:cs="Arial"/>
          <w:color w:val="000000"/>
        </w:rPr>
        <w:t xml:space="preserve"> сельсовета Советского района может быть подана заявителем в Совет </w:t>
      </w:r>
      <w:proofErr w:type="spellStart"/>
      <w:r>
        <w:rPr>
          <w:rFonts w:ascii="Arial" w:hAnsi="Arial" w:cs="Arial"/>
          <w:color w:val="000000"/>
        </w:rPr>
        <w:t>Ледовского</w:t>
      </w:r>
      <w:proofErr w:type="spellEnd"/>
      <w:r>
        <w:rPr>
          <w:rFonts w:ascii="Arial" w:hAnsi="Arial" w:cs="Arial"/>
          <w:color w:val="000000"/>
        </w:rPr>
        <w:t xml:space="preserve"> </w:t>
      </w:r>
      <w:r>
        <w:rPr>
          <w:rFonts w:ascii="Arial" w:hAnsi="Arial" w:cs="Arial"/>
          <w:color w:val="000000"/>
        </w:rPr>
        <w:lastRenderedPageBreak/>
        <w:t>сельсовета Советского района.</w:t>
      </w:r>
    </w:p>
    <w:p w:rsidR="002F10B6" w:rsidRDefault="002F10B6" w:rsidP="002F10B6">
      <w:pPr>
        <w:widowControl w:val="0"/>
        <w:ind w:firstLine="660"/>
        <w:jc w:val="both"/>
        <w:rPr>
          <w:rFonts w:ascii="Arial" w:hAnsi="Arial" w:cs="Arial"/>
          <w:color w:val="000000"/>
        </w:rPr>
      </w:pPr>
      <w:r>
        <w:rPr>
          <w:rFonts w:ascii="Arial" w:hAnsi="Arial" w:cs="Arial"/>
          <w:color w:val="000000"/>
        </w:rPr>
        <w:t>5.7. Сроки рассмотрения жалобы.</w:t>
      </w:r>
    </w:p>
    <w:p w:rsidR="002F10B6" w:rsidRDefault="002F10B6" w:rsidP="002F10B6">
      <w:pPr>
        <w:widowControl w:val="0"/>
        <w:ind w:firstLine="660"/>
        <w:jc w:val="both"/>
        <w:rPr>
          <w:rFonts w:ascii="Arial" w:hAnsi="Arial" w:cs="Arial"/>
          <w:color w:val="000000"/>
        </w:rPr>
      </w:pPr>
      <w:r>
        <w:rPr>
          <w:rFonts w:ascii="Arial" w:hAnsi="Arial" w:cs="Arial"/>
          <w:color w:val="000000"/>
        </w:rPr>
        <w:t>Жалоба подлежит обязательной регистрации в течение трех дней с момента поступления в Администрацию или должностному лицу.</w:t>
      </w:r>
    </w:p>
    <w:p w:rsidR="002F10B6" w:rsidRDefault="002F10B6" w:rsidP="002F10B6">
      <w:pPr>
        <w:widowControl w:val="0"/>
        <w:ind w:firstLine="660"/>
        <w:jc w:val="both"/>
        <w:rPr>
          <w:rFonts w:ascii="Arial" w:hAnsi="Arial" w:cs="Arial"/>
          <w:color w:val="000000"/>
        </w:rPr>
      </w:pPr>
      <w:proofErr w:type="gramStart"/>
      <w:r>
        <w:rPr>
          <w:rFonts w:ascii="Arial" w:hAnsi="Arial" w:cs="Arial"/>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w:t>
      </w:r>
      <w:proofErr w:type="gramEnd"/>
      <w:r>
        <w:rPr>
          <w:rFonts w:ascii="Arial" w:hAnsi="Arial" w:cs="Arial"/>
          <w:color w:val="000000"/>
        </w:rPr>
        <w:t xml:space="preserve"> «О порядке рассмотрения обращений граждан Российской Федерации».</w:t>
      </w:r>
    </w:p>
    <w:p w:rsidR="002F10B6" w:rsidRDefault="002F10B6" w:rsidP="002F10B6">
      <w:pPr>
        <w:widowControl w:val="0"/>
        <w:ind w:firstLine="660"/>
        <w:jc w:val="both"/>
        <w:rPr>
          <w:rFonts w:ascii="Arial" w:hAnsi="Arial" w:cs="Arial"/>
          <w:color w:val="000000"/>
        </w:rPr>
      </w:pPr>
      <w:r>
        <w:rPr>
          <w:rFonts w:ascii="Arial" w:hAnsi="Arial" w:cs="Arial"/>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2F10B6" w:rsidRDefault="002F10B6" w:rsidP="002F10B6">
      <w:pPr>
        <w:widowControl w:val="0"/>
        <w:ind w:firstLine="660"/>
        <w:jc w:val="both"/>
        <w:rPr>
          <w:rFonts w:ascii="Arial" w:hAnsi="Arial" w:cs="Arial"/>
          <w:color w:val="000000"/>
        </w:rPr>
      </w:pPr>
      <w:r>
        <w:rPr>
          <w:rFonts w:ascii="Arial" w:hAnsi="Arial" w:cs="Arial"/>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2F10B6" w:rsidRDefault="002F10B6" w:rsidP="002F10B6">
      <w:pPr>
        <w:widowControl w:val="0"/>
        <w:ind w:firstLine="660"/>
        <w:jc w:val="both"/>
        <w:rPr>
          <w:rFonts w:ascii="Arial" w:hAnsi="Arial" w:cs="Arial"/>
          <w:color w:val="000000"/>
        </w:rPr>
      </w:pPr>
      <w:r>
        <w:rPr>
          <w:rFonts w:ascii="Arial" w:hAnsi="Arial" w:cs="Arial"/>
          <w:color w:val="000000"/>
        </w:rPr>
        <w:t>5.8. Результат жалобы применительно к каждой процедуре либо инстанции обжалования.</w:t>
      </w:r>
    </w:p>
    <w:p w:rsidR="002F10B6" w:rsidRDefault="002F10B6" w:rsidP="002F10B6">
      <w:pPr>
        <w:widowControl w:val="0"/>
        <w:ind w:firstLine="660"/>
        <w:jc w:val="both"/>
        <w:rPr>
          <w:rFonts w:ascii="Arial" w:hAnsi="Arial" w:cs="Arial"/>
          <w:color w:val="000000"/>
        </w:rPr>
      </w:pPr>
      <w:proofErr w:type="gramStart"/>
      <w:r>
        <w:rPr>
          <w:rFonts w:ascii="Arial" w:hAnsi="Arial" w:cs="Arial"/>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proofErr w:type="gramEnd"/>
      <w:r>
        <w:rPr>
          <w:rFonts w:ascii="Arial" w:hAnsi="Arial" w:cs="Arial"/>
          <w:color w:val="000000"/>
        </w:rPr>
        <w:t xml:space="preserve"> </w:t>
      </w:r>
      <w:proofErr w:type="gramStart"/>
      <w:r>
        <w:rPr>
          <w:rFonts w:ascii="Arial" w:hAnsi="Arial" w:cs="Arial"/>
          <w:color w:val="000000"/>
        </w:rPr>
        <w:t>порядке</w:t>
      </w:r>
      <w:proofErr w:type="gramEnd"/>
      <w:r>
        <w:rPr>
          <w:rFonts w:ascii="Arial" w:hAnsi="Arial" w:cs="Arial"/>
          <w:color w:val="000000"/>
        </w:rPr>
        <w:t xml:space="preserve"> рассмотрения обращений граждан Российской Федерации».</w:t>
      </w:r>
    </w:p>
    <w:p w:rsidR="002F10B6" w:rsidRDefault="002F10B6" w:rsidP="002F10B6">
      <w:pPr>
        <w:widowControl w:val="0"/>
        <w:ind w:firstLine="660"/>
        <w:jc w:val="both"/>
        <w:rPr>
          <w:rFonts w:ascii="Arial" w:hAnsi="Arial" w:cs="Arial"/>
          <w:color w:val="000000"/>
        </w:rPr>
      </w:pPr>
      <w:r>
        <w:rPr>
          <w:rFonts w:ascii="Arial" w:hAnsi="Arial" w:cs="Arial"/>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2F10B6" w:rsidRDefault="002F10B6" w:rsidP="002F10B6">
      <w:pPr>
        <w:widowControl w:val="0"/>
        <w:ind w:firstLine="660"/>
        <w:jc w:val="both"/>
        <w:rPr>
          <w:rFonts w:ascii="Arial" w:hAnsi="Arial" w:cs="Arial"/>
          <w:color w:val="000000"/>
        </w:rPr>
      </w:pPr>
      <w:proofErr w:type="gramStart"/>
      <w:r>
        <w:rPr>
          <w:rFonts w:ascii="Arial" w:hAnsi="Arial" w:cs="Arial"/>
          <w:color w:val="000000"/>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Pr>
          <w:rFonts w:ascii="Arial" w:hAnsi="Arial" w:cs="Arial"/>
          <w:color w:val="000000"/>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F10B6" w:rsidRDefault="002F10B6" w:rsidP="002F10B6">
      <w:pPr>
        <w:widowControl w:val="0"/>
        <w:ind w:firstLine="660"/>
        <w:jc w:val="both"/>
        <w:rPr>
          <w:rFonts w:ascii="Arial" w:hAnsi="Arial" w:cs="Arial"/>
          <w:color w:val="000000"/>
        </w:rPr>
      </w:pPr>
    </w:p>
    <w:p w:rsidR="002F10B6" w:rsidRDefault="002F10B6" w:rsidP="002F10B6">
      <w:pPr>
        <w:widowControl w:val="0"/>
        <w:ind w:firstLine="660"/>
        <w:jc w:val="both"/>
        <w:rPr>
          <w:rFonts w:ascii="Arial" w:hAnsi="Arial" w:cs="Arial"/>
          <w:color w:val="000000"/>
        </w:rPr>
      </w:pPr>
    </w:p>
    <w:p w:rsidR="002F10B6" w:rsidRDefault="002F10B6" w:rsidP="002F10B6">
      <w:pPr>
        <w:widowControl w:val="0"/>
        <w:ind w:firstLine="660"/>
        <w:jc w:val="both"/>
        <w:rPr>
          <w:rFonts w:ascii="Arial" w:hAnsi="Arial" w:cs="Arial"/>
          <w:color w:val="000000"/>
        </w:rPr>
      </w:pPr>
    </w:p>
    <w:p w:rsidR="002F10B6" w:rsidRDefault="002F10B6" w:rsidP="002F10B6">
      <w:pPr>
        <w:tabs>
          <w:tab w:val="left" w:pos="567"/>
        </w:tabs>
        <w:jc w:val="both"/>
        <w:rPr>
          <w:rFonts w:ascii="Arial" w:hAnsi="Arial" w:cs="Arial"/>
          <w:color w:val="000000"/>
        </w:rPr>
      </w:pPr>
      <w:r>
        <w:rPr>
          <w:rFonts w:ascii="Arial" w:hAnsi="Arial" w:cs="Arial"/>
          <w:color w:val="000000"/>
        </w:rPr>
        <w:tab/>
      </w:r>
    </w:p>
    <w:p w:rsidR="002F10B6" w:rsidRDefault="002F10B6" w:rsidP="002F10B6">
      <w:pPr>
        <w:tabs>
          <w:tab w:val="left" w:pos="567"/>
        </w:tabs>
        <w:jc w:val="both"/>
        <w:rPr>
          <w:rFonts w:ascii="Arial" w:hAnsi="Arial" w:cs="Arial"/>
          <w:color w:val="000000"/>
        </w:rPr>
      </w:pPr>
    </w:p>
    <w:p w:rsidR="002F10B6" w:rsidRDefault="002F10B6" w:rsidP="002F10B6">
      <w:pPr>
        <w:tabs>
          <w:tab w:val="left" w:pos="567"/>
        </w:tabs>
        <w:jc w:val="both"/>
        <w:rPr>
          <w:rFonts w:ascii="Arial" w:hAnsi="Arial" w:cs="Arial"/>
          <w:color w:val="000000"/>
        </w:rPr>
      </w:pPr>
    </w:p>
    <w:p w:rsidR="002F10B6" w:rsidRDefault="002F10B6" w:rsidP="002F10B6">
      <w:pPr>
        <w:tabs>
          <w:tab w:val="left" w:pos="567"/>
        </w:tabs>
        <w:jc w:val="both"/>
        <w:rPr>
          <w:rFonts w:ascii="Arial" w:hAnsi="Arial" w:cs="Arial"/>
          <w:color w:val="000000"/>
        </w:rPr>
      </w:pPr>
    </w:p>
    <w:p w:rsidR="002F10B6" w:rsidRDefault="002F10B6" w:rsidP="002F10B6">
      <w:pPr>
        <w:tabs>
          <w:tab w:val="left" w:pos="567"/>
        </w:tabs>
        <w:jc w:val="both"/>
        <w:rPr>
          <w:rFonts w:ascii="Arial" w:hAnsi="Arial" w:cs="Arial"/>
          <w:color w:val="000000"/>
        </w:rPr>
      </w:pPr>
    </w:p>
    <w:p w:rsidR="002F10B6" w:rsidRDefault="002F10B6" w:rsidP="002F10B6">
      <w:pPr>
        <w:tabs>
          <w:tab w:val="left" w:pos="567"/>
        </w:tabs>
        <w:jc w:val="both"/>
        <w:rPr>
          <w:rFonts w:ascii="Arial" w:hAnsi="Arial" w:cs="Arial"/>
          <w:color w:val="000000"/>
        </w:rPr>
      </w:pPr>
    </w:p>
    <w:p w:rsidR="002F10B6" w:rsidRDefault="002F10B6" w:rsidP="002F10B6">
      <w:pPr>
        <w:tabs>
          <w:tab w:val="left" w:pos="567"/>
        </w:tabs>
        <w:jc w:val="both"/>
        <w:rPr>
          <w:rFonts w:ascii="Arial" w:hAnsi="Arial" w:cs="Arial"/>
          <w:color w:val="000000"/>
        </w:rPr>
      </w:pPr>
    </w:p>
    <w:p w:rsidR="002F10B6" w:rsidRDefault="002F10B6" w:rsidP="002F10B6">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ПРИЛОЖЕНИЕ № 1</w:t>
      </w:r>
    </w:p>
    <w:p w:rsidR="002F10B6" w:rsidRDefault="002F10B6" w:rsidP="002F10B6">
      <w:pPr>
        <w:tabs>
          <w:tab w:val="left" w:pos="567"/>
        </w:tabs>
        <w:autoSpaceDE w:val="0"/>
        <w:autoSpaceDN w:val="0"/>
        <w:adjustRightInd w:val="0"/>
        <w:ind w:left="567"/>
        <w:jc w:val="right"/>
        <w:rPr>
          <w:rFonts w:ascii="Arial" w:hAnsi="Arial" w:cs="Arial"/>
        </w:rPr>
      </w:pPr>
      <w:r>
        <w:rPr>
          <w:rFonts w:ascii="Arial" w:hAnsi="Arial" w:cs="Arial"/>
        </w:rPr>
        <w:t>к административному регламенту</w:t>
      </w:r>
    </w:p>
    <w:p w:rsidR="002F10B6" w:rsidRDefault="002F10B6" w:rsidP="002F10B6">
      <w:pPr>
        <w:tabs>
          <w:tab w:val="left" w:pos="567"/>
        </w:tabs>
        <w:autoSpaceDE w:val="0"/>
        <w:autoSpaceDN w:val="0"/>
        <w:adjustRightInd w:val="0"/>
        <w:ind w:left="567"/>
        <w:jc w:val="right"/>
        <w:rPr>
          <w:rFonts w:ascii="Arial" w:hAnsi="Arial" w:cs="Arial"/>
          <w:color w:val="000000"/>
        </w:rPr>
      </w:pPr>
      <w:r>
        <w:rPr>
          <w:rFonts w:ascii="Arial" w:hAnsi="Arial" w:cs="Arial"/>
          <w:color w:val="000000"/>
        </w:rPr>
        <w:t>осуществления муниципального</w:t>
      </w:r>
    </w:p>
    <w:p w:rsidR="002F10B6" w:rsidRDefault="002F10B6" w:rsidP="002F10B6">
      <w:pPr>
        <w:tabs>
          <w:tab w:val="left" w:pos="567"/>
        </w:tabs>
        <w:autoSpaceDE w:val="0"/>
        <w:autoSpaceDN w:val="0"/>
        <w:adjustRightInd w:val="0"/>
        <w:ind w:left="567"/>
        <w:jc w:val="right"/>
        <w:rPr>
          <w:rFonts w:ascii="Arial" w:hAnsi="Arial" w:cs="Arial"/>
          <w:color w:val="000000"/>
        </w:rPr>
      </w:pPr>
      <w:proofErr w:type="gramStart"/>
      <w:r>
        <w:rPr>
          <w:rFonts w:ascii="Arial" w:hAnsi="Arial" w:cs="Arial"/>
          <w:color w:val="000000"/>
        </w:rPr>
        <w:t>контроля за</w:t>
      </w:r>
      <w:proofErr w:type="gramEnd"/>
      <w:r>
        <w:rPr>
          <w:rFonts w:ascii="Arial" w:hAnsi="Arial" w:cs="Arial"/>
          <w:color w:val="000000"/>
        </w:rPr>
        <w:t xml:space="preserve"> соблюдением правил</w:t>
      </w:r>
    </w:p>
    <w:p w:rsidR="002F10B6" w:rsidRDefault="002F10B6" w:rsidP="002F10B6">
      <w:pPr>
        <w:tabs>
          <w:tab w:val="left" w:pos="567"/>
        </w:tabs>
        <w:autoSpaceDE w:val="0"/>
        <w:autoSpaceDN w:val="0"/>
        <w:adjustRightInd w:val="0"/>
        <w:ind w:left="567"/>
        <w:jc w:val="right"/>
        <w:rPr>
          <w:rFonts w:ascii="Arial" w:hAnsi="Arial" w:cs="Arial"/>
          <w:color w:val="000000"/>
        </w:rPr>
      </w:pPr>
      <w:r>
        <w:rPr>
          <w:rFonts w:ascii="Arial" w:hAnsi="Arial" w:cs="Arial"/>
          <w:color w:val="000000"/>
        </w:rPr>
        <w:t>благоустройства территории</w:t>
      </w:r>
    </w:p>
    <w:p w:rsidR="002F10B6" w:rsidRDefault="002F10B6" w:rsidP="002F10B6">
      <w:pPr>
        <w:tabs>
          <w:tab w:val="left" w:pos="567"/>
        </w:tabs>
        <w:autoSpaceDE w:val="0"/>
        <w:autoSpaceDN w:val="0"/>
        <w:adjustRightInd w:val="0"/>
        <w:ind w:left="567"/>
        <w:jc w:val="right"/>
        <w:rPr>
          <w:rFonts w:ascii="Arial" w:hAnsi="Arial" w:cs="Arial"/>
          <w:color w:val="000000"/>
        </w:rPr>
      </w:pPr>
      <w:r>
        <w:rPr>
          <w:rFonts w:ascii="Arial" w:hAnsi="Arial" w:cs="Arial"/>
          <w:color w:val="000000"/>
        </w:rPr>
        <w:t>муниципального образования</w:t>
      </w:r>
    </w:p>
    <w:p w:rsidR="002F10B6" w:rsidRDefault="002F10B6" w:rsidP="002F10B6">
      <w:pPr>
        <w:tabs>
          <w:tab w:val="left" w:pos="567"/>
        </w:tabs>
        <w:autoSpaceDE w:val="0"/>
        <w:autoSpaceDN w:val="0"/>
        <w:adjustRightInd w:val="0"/>
        <w:ind w:left="567"/>
        <w:rPr>
          <w:rFonts w:ascii="Arial" w:hAnsi="Arial" w:cs="Arial"/>
          <w:color w:val="000000"/>
        </w:rPr>
      </w:pPr>
    </w:p>
    <w:p w:rsidR="002F10B6" w:rsidRDefault="002F10B6" w:rsidP="002F10B6">
      <w:pPr>
        <w:tabs>
          <w:tab w:val="left" w:pos="567"/>
        </w:tabs>
        <w:autoSpaceDE w:val="0"/>
        <w:autoSpaceDN w:val="0"/>
        <w:adjustRightInd w:val="0"/>
        <w:ind w:left="567"/>
        <w:rPr>
          <w:rFonts w:ascii="Arial" w:hAnsi="Arial" w:cs="Arial"/>
          <w:color w:val="000000"/>
        </w:rPr>
      </w:pPr>
    </w:p>
    <w:tbl>
      <w:tblPr>
        <w:tblW w:w="5319" w:type="dxa"/>
        <w:tblInd w:w="3969" w:type="dxa"/>
        <w:tblBorders>
          <w:bottom w:val="single" w:sz="4" w:space="0" w:color="auto"/>
        </w:tblBorders>
        <w:tblCellMar>
          <w:left w:w="0" w:type="dxa"/>
          <w:right w:w="0" w:type="dxa"/>
        </w:tblCellMar>
        <w:tblLook w:val="01E0"/>
      </w:tblPr>
      <w:tblGrid>
        <w:gridCol w:w="490"/>
        <w:gridCol w:w="4829"/>
      </w:tblGrid>
      <w:tr w:rsidR="002F10B6" w:rsidTr="002F10B6">
        <w:trPr>
          <w:trHeight w:val="195"/>
        </w:trPr>
        <w:tc>
          <w:tcPr>
            <w:tcW w:w="490" w:type="dxa"/>
            <w:tcBorders>
              <w:top w:val="nil"/>
              <w:left w:val="nil"/>
              <w:bottom w:val="nil"/>
              <w:right w:val="nil"/>
            </w:tcBorders>
            <w:vAlign w:val="bottom"/>
            <w:hideMark/>
          </w:tcPr>
          <w:p w:rsidR="002F10B6" w:rsidRDefault="002F10B6">
            <w:pPr>
              <w:tabs>
                <w:tab w:val="left" w:pos="12474"/>
              </w:tabs>
              <w:autoSpaceDE w:val="0"/>
              <w:autoSpaceDN w:val="0"/>
              <w:ind w:left="-330"/>
              <w:jc w:val="center"/>
              <w:rPr>
                <w:rFonts w:ascii="Arial" w:hAnsi="Arial" w:cs="Arial"/>
              </w:rPr>
            </w:pPr>
            <w:r>
              <w:rPr>
                <w:rFonts w:ascii="Arial" w:hAnsi="Arial" w:cs="Arial"/>
              </w:rPr>
              <w:t>В</w:t>
            </w:r>
          </w:p>
        </w:tc>
        <w:tc>
          <w:tcPr>
            <w:tcW w:w="4829" w:type="dxa"/>
            <w:tcBorders>
              <w:top w:val="nil"/>
              <w:left w:val="nil"/>
              <w:bottom w:val="single" w:sz="4" w:space="0" w:color="auto"/>
              <w:right w:val="nil"/>
            </w:tcBorders>
            <w:vAlign w:val="bottom"/>
          </w:tcPr>
          <w:p w:rsidR="002F10B6" w:rsidRDefault="002F10B6">
            <w:pPr>
              <w:tabs>
                <w:tab w:val="left" w:pos="12474"/>
              </w:tabs>
              <w:autoSpaceDE w:val="0"/>
              <w:autoSpaceDN w:val="0"/>
              <w:jc w:val="center"/>
              <w:rPr>
                <w:rFonts w:ascii="Arial" w:hAnsi="Arial" w:cs="Arial"/>
              </w:rPr>
            </w:pPr>
          </w:p>
        </w:tc>
      </w:tr>
      <w:tr w:rsidR="002F10B6" w:rsidTr="002F10B6">
        <w:tc>
          <w:tcPr>
            <w:tcW w:w="490" w:type="dxa"/>
            <w:tcBorders>
              <w:top w:val="nil"/>
              <w:left w:val="nil"/>
              <w:bottom w:val="nil"/>
              <w:right w:val="nil"/>
            </w:tcBorders>
            <w:vAlign w:val="bottom"/>
          </w:tcPr>
          <w:p w:rsidR="002F10B6" w:rsidRDefault="002F10B6">
            <w:pPr>
              <w:tabs>
                <w:tab w:val="left" w:pos="12474"/>
              </w:tabs>
              <w:autoSpaceDE w:val="0"/>
              <w:autoSpaceDN w:val="0"/>
              <w:jc w:val="center"/>
              <w:rPr>
                <w:rFonts w:ascii="Arial" w:hAnsi="Arial" w:cs="Arial"/>
                <w:sz w:val="20"/>
                <w:szCs w:val="20"/>
              </w:rPr>
            </w:pPr>
          </w:p>
        </w:tc>
        <w:tc>
          <w:tcPr>
            <w:tcW w:w="4829" w:type="dxa"/>
            <w:tcBorders>
              <w:top w:val="single" w:sz="4" w:space="0" w:color="auto"/>
              <w:left w:val="nil"/>
              <w:bottom w:val="nil"/>
              <w:right w:val="nil"/>
            </w:tcBorders>
            <w:vAlign w:val="bottom"/>
            <w:hideMark/>
          </w:tcPr>
          <w:p w:rsidR="002F10B6" w:rsidRDefault="002F10B6">
            <w:pPr>
              <w:tabs>
                <w:tab w:val="left" w:pos="12474"/>
              </w:tabs>
              <w:autoSpaceDE w:val="0"/>
              <w:autoSpaceDN w:val="0"/>
              <w:jc w:val="center"/>
              <w:rPr>
                <w:rFonts w:ascii="Arial" w:hAnsi="Arial" w:cs="Arial"/>
                <w:sz w:val="20"/>
                <w:szCs w:val="20"/>
              </w:rPr>
            </w:pPr>
            <w:r>
              <w:rPr>
                <w:rFonts w:ascii="Arial" w:hAnsi="Arial" w:cs="Arial"/>
                <w:sz w:val="20"/>
                <w:szCs w:val="20"/>
              </w:rPr>
              <w:t>(наименование органа прокуратуры)</w:t>
            </w:r>
          </w:p>
        </w:tc>
      </w:tr>
      <w:tr w:rsidR="002F10B6" w:rsidTr="002F10B6">
        <w:trPr>
          <w:trHeight w:val="195"/>
        </w:trPr>
        <w:tc>
          <w:tcPr>
            <w:tcW w:w="490" w:type="dxa"/>
            <w:tcBorders>
              <w:top w:val="nil"/>
              <w:left w:val="nil"/>
              <w:bottom w:val="nil"/>
              <w:right w:val="nil"/>
            </w:tcBorders>
            <w:vAlign w:val="bottom"/>
            <w:hideMark/>
          </w:tcPr>
          <w:p w:rsidR="002F10B6" w:rsidRDefault="002F10B6">
            <w:pPr>
              <w:tabs>
                <w:tab w:val="left" w:pos="12474"/>
              </w:tabs>
              <w:autoSpaceDE w:val="0"/>
              <w:autoSpaceDN w:val="0"/>
              <w:jc w:val="center"/>
              <w:rPr>
                <w:rFonts w:ascii="Arial" w:hAnsi="Arial" w:cs="Arial"/>
              </w:rPr>
            </w:pPr>
            <w:r>
              <w:rPr>
                <w:rFonts w:ascii="Arial" w:hAnsi="Arial" w:cs="Arial"/>
              </w:rPr>
              <w:t>от</w:t>
            </w:r>
          </w:p>
        </w:tc>
        <w:tc>
          <w:tcPr>
            <w:tcW w:w="4829" w:type="dxa"/>
            <w:tcBorders>
              <w:top w:val="nil"/>
              <w:left w:val="nil"/>
              <w:bottom w:val="single" w:sz="4" w:space="0" w:color="auto"/>
              <w:right w:val="nil"/>
            </w:tcBorders>
            <w:vAlign w:val="bottom"/>
          </w:tcPr>
          <w:p w:rsidR="002F10B6" w:rsidRDefault="002F10B6">
            <w:pPr>
              <w:tabs>
                <w:tab w:val="left" w:pos="12474"/>
              </w:tabs>
              <w:autoSpaceDE w:val="0"/>
              <w:autoSpaceDN w:val="0"/>
              <w:jc w:val="center"/>
              <w:rPr>
                <w:rFonts w:ascii="Arial" w:hAnsi="Arial" w:cs="Arial"/>
              </w:rPr>
            </w:pPr>
          </w:p>
        </w:tc>
      </w:tr>
      <w:tr w:rsidR="002F10B6" w:rsidTr="002F10B6">
        <w:trPr>
          <w:trHeight w:val="195"/>
        </w:trPr>
        <w:tc>
          <w:tcPr>
            <w:tcW w:w="490" w:type="dxa"/>
            <w:tcBorders>
              <w:top w:val="nil"/>
              <w:left w:val="nil"/>
              <w:bottom w:val="nil"/>
              <w:right w:val="nil"/>
            </w:tcBorders>
            <w:vAlign w:val="bottom"/>
          </w:tcPr>
          <w:p w:rsidR="002F10B6" w:rsidRDefault="002F10B6">
            <w:pPr>
              <w:tabs>
                <w:tab w:val="left" w:pos="12474"/>
              </w:tabs>
              <w:autoSpaceDE w:val="0"/>
              <w:autoSpaceDN w:val="0"/>
              <w:jc w:val="center"/>
              <w:rPr>
                <w:rFonts w:ascii="Arial" w:hAnsi="Arial" w:cs="Arial"/>
                <w:sz w:val="20"/>
                <w:szCs w:val="20"/>
              </w:rPr>
            </w:pPr>
          </w:p>
        </w:tc>
        <w:tc>
          <w:tcPr>
            <w:tcW w:w="4829" w:type="dxa"/>
            <w:tcBorders>
              <w:top w:val="single" w:sz="4" w:space="0" w:color="auto"/>
              <w:left w:val="nil"/>
              <w:bottom w:val="nil"/>
              <w:right w:val="nil"/>
            </w:tcBorders>
            <w:vAlign w:val="bottom"/>
            <w:hideMark/>
          </w:tcPr>
          <w:p w:rsidR="002F10B6" w:rsidRDefault="002F10B6">
            <w:pPr>
              <w:tabs>
                <w:tab w:val="left" w:pos="12474"/>
              </w:tabs>
              <w:autoSpaceDE w:val="0"/>
              <w:autoSpaceDN w:val="0"/>
              <w:jc w:val="center"/>
              <w:rPr>
                <w:rFonts w:ascii="Arial" w:hAnsi="Arial" w:cs="Arial"/>
                <w:sz w:val="20"/>
                <w:szCs w:val="20"/>
              </w:rPr>
            </w:pPr>
            <w:r>
              <w:rPr>
                <w:rFonts w:ascii="Arial" w:hAnsi="Arial" w:cs="Arial"/>
                <w:sz w:val="20"/>
                <w:szCs w:val="20"/>
              </w:rPr>
              <w:t>(наименование органа государственного контроля (надзора), муниципального контроля с указанием юридического адреса)</w:t>
            </w:r>
          </w:p>
        </w:tc>
      </w:tr>
    </w:tbl>
    <w:p w:rsidR="002F10B6" w:rsidRDefault="002F10B6" w:rsidP="002F10B6">
      <w:pPr>
        <w:autoSpaceDE w:val="0"/>
        <w:autoSpaceDN w:val="0"/>
        <w:jc w:val="both"/>
        <w:rPr>
          <w:rFonts w:ascii="Arial" w:hAnsi="Arial" w:cs="Arial"/>
        </w:rPr>
      </w:pPr>
    </w:p>
    <w:p w:rsidR="002F10B6" w:rsidRDefault="002F10B6" w:rsidP="002F10B6">
      <w:pPr>
        <w:autoSpaceDE w:val="0"/>
        <w:autoSpaceDN w:val="0"/>
        <w:jc w:val="both"/>
        <w:rPr>
          <w:rFonts w:ascii="Arial" w:hAnsi="Arial" w:cs="Arial"/>
        </w:rPr>
      </w:pPr>
    </w:p>
    <w:p w:rsidR="002F10B6" w:rsidRDefault="002F10B6" w:rsidP="002F10B6">
      <w:pPr>
        <w:autoSpaceDE w:val="0"/>
        <w:autoSpaceDN w:val="0"/>
        <w:jc w:val="center"/>
        <w:rPr>
          <w:rFonts w:ascii="Arial" w:hAnsi="Arial" w:cs="Arial"/>
          <w:bCs/>
          <w:spacing w:val="20"/>
        </w:rPr>
      </w:pPr>
      <w:r>
        <w:rPr>
          <w:rFonts w:ascii="Arial" w:hAnsi="Arial" w:cs="Arial"/>
          <w:bCs/>
          <w:spacing w:val="20"/>
        </w:rPr>
        <w:t>ЗАЯВЛЕНИЕ</w:t>
      </w:r>
    </w:p>
    <w:p w:rsidR="002F10B6" w:rsidRDefault="002F10B6" w:rsidP="002F10B6">
      <w:pPr>
        <w:suppressAutoHyphens/>
        <w:autoSpaceDE w:val="0"/>
        <w:autoSpaceDN w:val="0"/>
        <w:adjustRightInd w:val="0"/>
        <w:jc w:val="center"/>
        <w:rPr>
          <w:rFonts w:ascii="Arial" w:hAnsi="Arial" w:cs="Arial"/>
          <w:bCs/>
        </w:rPr>
      </w:pPr>
      <w:r>
        <w:rPr>
          <w:rFonts w:ascii="Arial" w:hAnsi="Arial" w:cs="Arial"/>
          <w:bCs/>
        </w:rPr>
        <w:t>о согласовании органом муниципального контроля с органом</w:t>
      </w:r>
      <w:r>
        <w:rPr>
          <w:rFonts w:ascii="Arial" w:hAnsi="Arial" w:cs="Arial"/>
          <w:bCs/>
        </w:rPr>
        <w:br/>
        <w:t>прокуратуры проведения внеплановой выездной проверки</w:t>
      </w:r>
      <w:r>
        <w:rPr>
          <w:rFonts w:ascii="Arial" w:hAnsi="Arial" w:cs="Arial"/>
          <w:bCs/>
        </w:rPr>
        <w:br/>
        <w:t>юридического лица, индивидуального предпринимателя</w:t>
      </w:r>
    </w:p>
    <w:p w:rsidR="002F10B6" w:rsidRDefault="002F10B6" w:rsidP="002F10B6">
      <w:pPr>
        <w:autoSpaceDE w:val="0"/>
        <w:autoSpaceDN w:val="0"/>
        <w:rPr>
          <w:sz w:val="28"/>
        </w:rPr>
      </w:pPr>
    </w:p>
    <w:p w:rsidR="002F10B6" w:rsidRDefault="002F10B6" w:rsidP="002F10B6">
      <w:pPr>
        <w:tabs>
          <w:tab w:val="left" w:pos="567"/>
        </w:tabs>
        <w:autoSpaceDE w:val="0"/>
        <w:autoSpaceDN w:val="0"/>
        <w:jc w:val="both"/>
        <w:rPr>
          <w:rFonts w:ascii="Arial" w:hAnsi="Arial" w:cs="Arial"/>
        </w:rPr>
      </w:pPr>
      <w:r>
        <w:rPr>
          <w:rFonts w:ascii="Arial" w:hAnsi="Arial" w:cs="Arial"/>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________________________________________________________________________</w:t>
      </w:r>
    </w:p>
    <w:tbl>
      <w:tblPr>
        <w:tblW w:w="5000" w:type="pct"/>
        <w:tblBorders>
          <w:bottom w:val="single" w:sz="4" w:space="0" w:color="auto"/>
        </w:tblBorders>
        <w:tblCellMar>
          <w:left w:w="0" w:type="dxa"/>
          <w:right w:w="0" w:type="dxa"/>
        </w:tblCellMar>
        <w:tblLook w:val="01E0"/>
      </w:tblPr>
      <w:tblGrid>
        <w:gridCol w:w="3991"/>
        <w:gridCol w:w="3302"/>
        <w:gridCol w:w="2062"/>
      </w:tblGrid>
      <w:tr w:rsidR="002F10B6" w:rsidTr="002F10B6">
        <w:tc>
          <w:tcPr>
            <w:tcW w:w="5000" w:type="pct"/>
            <w:gridSpan w:val="3"/>
            <w:tcBorders>
              <w:top w:val="nil"/>
              <w:left w:val="nil"/>
              <w:bottom w:val="single" w:sz="4" w:space="0" w:color="auto"/>
              <w:right w:val="nil"/>
            </w:tcBorders>
            <w:vAlign w:val="bottom"/>
          </w:tcPr>
          <w:p w:rsidR="002F10B6" w:rsidRDefault="002F10B6">
            <w:pPr>
              <w:tabs>
                <w:tab w:val="left" w:pos="12474"/>
              </w:tabs>
              <w:autoSpaceDE w:val="0"/>
              <w:autoSpaceDN w:val="0"/>
              <w:jc w:val="center"/>
              <w:rPr>
                <w:rFonts w:ascii="Arial" w:hAnsi="Arial" w:cs="Arial"/>
              </w:rPr>
            </w:pPr>
          </w:p>
        </w:tc>
      </w:tr>
      <w:tr w:rsidR="002F10B6" w:rsidTr="002F10B6">
        <w:tc>
          <w:tcPr>
            <w:tcW w:w="5000" w:type="pct"/>
            <w:gridSpan w:val="3"/>
            <w:tcBorders>
              <w:top w:val="nil"/>
              <w:left w:val="nil"/>
              <w:bottom w:val="nil"/>
              <w:right w:val="nil"/>
            </w:tcBorders>
            <w:vAlign w:val="bottom"/>
            <w:hideMark/>
          </w:tcPr>
          <w:p w:rsidR="002F10B6" w:rsidRDefault="002F10B6">
            <w:pPr>
              <w:tabs>
                <w:tab w:val="left" w:pos="12474"/>
              </w:tabs>
              <w:autoSpaceDE w:val="0"/>
              <w:autoSpaceDN w:val="0"/>
              <w:jc w:val="center"/>
              <w:rPr>
                <w:rFonts w:ascii="Arial" w:hAnsi="Arial" w:cs="Arial"/>
                <w:sz w:val="20"/>
                <w:szCs w:val="20"/>
              </w:rPr>
            </w:pPr>
            <w:r>
              <w:rPr>
                <w:rFonts w:ascii="Arial" w:hAnsi="Arial" w:cs="Arial"/>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2F10B6" w:rsidTr="002F10B6">
        <w:tc>
          <w:tcPr>
            <w:tcW w:w="3898" w:type="pct"/>
            <w:gridSpan w:val="2"/>
            <w:tcBorders>
              <w:top w:val="nil"/>
              <w:left w:val="nil"/>
              <w:bottom w:val="nil"/>
              <w:right w:val="nil"/>
            </w:tcBorders>
            <w:vAlign w:val="bottom"/>
            <w:hideMark/>
          </w:tcPr>
          <w:p w:rsidR="002F10B6" w:rsidRDefault="002F10B6">
            <w:pPr>
              <w:tabs>
                <w:tab w:val="left" w:pos="12474"/>
              </w:tabs>
              <w:autoSpaceDE w:val="0"/>
              <w:autoSpaceDN w:val="0"/>
              <w:rPr>
                <w:rFonts w:ascii="Arial" w:hAnsi="Arial" w:cs="Arial"/>
              </w:rPr>
            </w:pPr>
            <w:proofErr w:type="gramStart"/>
            <w:r>
              <w:rPr>
                <w:rFonts w:ascii="Arial" w:hAnsi="Arial" w:cs="Arial"/>
              </w:rPr>
              <w:t>осуществляющего</w:t>
            </w:r>
            <w:proofErr w:type="gramEnd"/>
            <w:r>
              <w:rPr>
                <w:rFonts w:ascii="Arial" w:hAnsi="Arial" w:cs="Arial"/>
              </w:rPr>
              <w:t xml:space="preserve"> предпринимательскую деятельность по адресу:</w:t>
            </w:r>
          </w:p>
        </w:tc>
        <w:tc>
          <w:tcPr>
            <w:tcW w:w="1102" w:type="pct"/>
            <w:tcBorders>
              <w:top w:val="nil"/>
              <w:left w:val="nil"/>
              <w:bottom w:val="single" w:sz="4" w:space="0" w:color="auto"/>
              <w:right w:val="nil"/>
            </w:tcBorders>
            <w:vAlign w:val="bottom"/>
          </w:tcPr>
          <w:p w:rsidR="002F10B6" w:rsidRDefault="002F10B6">
            <w:pPr>
              <w:tabs>
                <w:tab w:val="left" w:pos="12474"/>
              </w:tabs>
              <w:autoSpaceDE w:val="0"/>
              <w:autoSpaceDN w:val="0"/>
              <w:jc w:val="center"/>
              <w:rPr>
                <w:rFonts w:ascii="Arial" w:hAnsi="Arial" w:cs="Arial"/>
              </w:rPr>
            </w:pPr>
          </w:p>
        </w:tc>
      </w:tr>
      <w:tr w:rsidR="002F10B6" w:rsidTr="002F10B6">
        <w:tc>
          <w:tcPr>
            <w:tcW w:w="5000" w:type="pct"/>
            <w:gridSpan w:val="3"/>
            <w:tcBorders>
              <w:top w:val="nil"/>
              <w:left w:val="nil"/>
              <w:bottom w:val="single" w:sz="4" w:space="0" w:color="auto"/>
              <w:right w:val="nil"/>
            </w:tcBorders>
            <w:vAlign w:val="bottom"/>
          </w:tcPr>
          <w:p w:rsidR="002F10B6" w:rsidRDefault="002F10B6">
            <w:pPr>
              <w:tabs>
                <w:tab w:val="left" w:pos="12474"/>
              </w:tabs>
              <w:autoSpaceDE w:val="0"/>
              <w:autoSpaceDN w:val="0"/>
              <w:jc w:val="center"/>
              <w:rPr>
                <w:rFonts w:ascii="Arial" w:hAnsi="Arial" w:cs="Arial"/>
              </w:rPr>
            </w:pPr>
          </w:p>
        </w:tc>
      </w:tr>
      <w:tr w:rsidR="002F10B6" w:rsidTr="002F10B6">
        <w:tc>
          <w:tcPr>
            <w:tcW w:w="5000" w:type="pct"/>
            <w:gridSpan w:val="3"/>
            <w:tcBorders>
              <w:top w:val="single" w:sz="4" w:space="0" w:color="auto"/>
              <w:left w:val="nil"/>
              <w:bottom w:val="single" w:sz="4" w:space="0" w:color="auto"/>
              <w:right w:val="nil"/>
            </w:tcBorders>
            <w:vAlign w:val="bottom"/>
          </w:tcPr>
          <w:p w:rsidR="002F10B6" w:rsidRDefault="002F10B6">
            <w:pPr>
              <w:tabs>
                <w:tab w:val="left" w:pos="12474"/>
              </w:tabs>
              <w:autoSpaceDE w:val="0"/>
              <w:autoSpaceDN w:val="0"/>
              <w:jc w:val="center"/>
              <w:rPr>
                <w:rFonts w:ascii="Arial" w:hAnsi="Arial" w:cs="Arial"/>
              </w:rPr>
            </w:pPr>
          </w:p>
        </w:tc>
      </w:tr>
      <w:tr w:rsidR="002F10B6" w:rsidTr="002F10B6">
        <w:tc>
          <w:tcPr>
            <w:tcW w:w="2133" w:type="pct"/>
            <w:tcBorders>
              <w:top w:val="nil"/>
              <w:left w:val="nil"/>
              <w:bottom w:val="nil"/>
              <w:right w:val="nil"/>
            </w:tcBorders>
            <w:vAlign w:val="bottom"/>
            <w:hideMark/>
          </w:tcPr>
          <w:p w:rsidR="002F10B6" w:rsidRDefault="002F10B6">
            <w:pPr>
              <w:tabs>
                <w:tab w:val="left" w:pos="576"/>
                <w:tab w:val="left" w:pos="12474"/>
              </w:tabs>
              <w:autoSpaceDE w:val="0"/>
              <w:autoSpaceDN w:val="0"/>
              <w:rPr>
                <w:rFonts w:ascii="Arial" w:hAnsi="Arial" w:cs="Arial"/>
              </w:rPr>
            </w:pPr>
            <w:r>
              <w:rPr>
                <w:rFonts w:ascii="Arial" w:hAnsi="Arial" w:cs="Arial"/>
              </w:rPr>
              <w:t>2. Основание проведения проверки:</w:t>
            </w:r>
          </w:p>
        </w:tc>
        <w:tc>
          <w:tcPr>
            <w:tcW w:w="2867" w:type="pct"/>
            <w:gridSpan w:val="2"/>
            <w:tcBorders>
              <w:top w:val="nil"/>
              <w:left w:val="nil"/>
              <w:bottom w:val="single" w:sz="4" w:space="0" w:color="auto"/>
              <w:right w:val="nil"/>
            </w:tcBorders>
            <w:vAlign w:val="bottom"/>
          </w:tcPr>
          <w:p w:rsidR="002F10B6" w:rsidRDefault="002F10B6">
            <w:pPr>
              <w:tabs>
                <w:tab w:val="left" w:pos="12474"/>
              </w:tabs>
              <w:autoSpaceDE w:val="0"/>
              <w:autoSpaceDN w:val="0"/>
              <w:jc w:val="center"/>
              <w:rPr>
                <w:rFonts w:ascii="Arial" w:hAnsi="Arial" w:cs="Arial"/>
              </w:rPr>
            </w:pPr>
          </w:p>
        </w:tc>
      </w:tr>
      <w:tr w:rsidR="002F10B6" w:rsidTr="002F10B6">
        <w:tc>
          <w:tcPr>
            <w:tcW w:w="5000" w:type="pct"/>
            <w:gridSpan w:val="3"/>
            <w:tcBorders>
              <w:top w:val="nil"/>
              <w:left w:val="nil"/>
              <w:bottom w:val="single" w:sz="4" w:space="0" w:color="auto"/>
              <w:right w:val="nil"/>
            </w:tcBorders>
            <w:vAlign w:val="bottom"/>
          </w:tcPr>
          <w:p w:rsidR="002F10B6" w:rsidRDefault="002F10B6">
            <w:pPr>
              <w:tabs>
                <w:tab w:val="left" w:pos="12474"/>
              </w:tabs>
              <w:autoSpaceDE w:val="0"/>
              <w:autoSpaceDN w:val="0"/>
              <w:jc w:val="center"/>
              <w:rPr>
                <w:rFonts w:ascii="Arial" w:hAnsi="Arial" w:cs="Arial"/>
              </w:rPr>
            </w:pPr>
          </w:p>
        </w:tc>
      </w:tr>
      <w:tr w:rsidR="002F10B6" w:rsidTr="002F10B6">
        <w:tc>
          <w:tcPr>
            <w:tcW w:w="5000" w:type="pct"/>
            <w:gridSpan w:val="3"/>
            <w:tcBorders>
              <w:top w:val="single" w:sz="4" w:space="0" w:color="auto"/>
              <w:left w:val="nil"/>
              <w:bottom w:val="single" w:sz="4" w:space="0" w:color="auto"/>
              <w:right w:val="nil"/>
            </w:tcBorders>
            <w:vAlign w:val="bottom"/>
          </w:tcPr>
          <w:p w:rsidR="002F10B6" w:rsidRDefault="002F10B6">
            <w:pPr>
              <w:tabs>
                <w:tab w:val="left" w:pos="12474"/>
              </w:tabs>
              <w:autoSpaceDE w:val="0"/>
              <w:autoSpaceDN w:val="0"/>
              <w:jc w:val="center"/>
              <w:rPr>
                <w:rFonts w:ascii="Arial" w:hAnsi="Arial" w:cs="Arial"/>
              </w:rPr>
            </w:pPr>
          </w:p>
        </w:tc>
      </w:tr>
      <w:tr w:rsidR="002F10B6" w:rsidTr="002F10B6">
        <w:tc>
          <w:tcPr>
            <w:tcW w:w="5000" w:type="pct"/>
            <w:gridSpan w:val="3"/>
            <w:tcBorders>
              <w:top w:val="single" w:sz="4" w:space="0" w:color="auto"/>
              <w:left w:val="nil"/>
              <w:bottom w:val="nil"/>
              <w:right w:val="nil"/>
            </w:tcBorders>
            <w:vAlign w:val="bottom"/>
            <w:hideMark/>
          </w:tcPr>
          <w:p w:rsidR="002F10B6" w:rsidRDefault="002F10B6">
            <w:pPr>
              <w:tabs>
                <w:tab w:val="left" w:pos="12474"/>
              </w:tabs>
              <w:autoSpaceDE w:val="0"/>
              <w:autoSpaceDN w:val="0"/>
              <w:jc w:val="center"/>
              <w:rPr>
                <w:rFonts w:ascii="Arial" w:hAnsi="Arial" w:cs="Arial"/>
              </w:rPr>
            </w:pPr>
            <w:r>
              <w:rPr>
                <w:rFonts w:ascii="Arial" w:hAnsi="Arial" w:cs="Arial"/>
                <w:sz w:val="20"/>
                <w:szCs w:val="20"/>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bl>
    <w:p w:rsidR="002F10B6" w:rsidRDefault="002F10B6" w:rsidP="002F10B6">
      <w:pPr>
        <w:autoSpaceDE w:val="0"/>
        <w:autoSpaceDN w:val="0"/>
        <w:adjustRightInd w:val="0"/>
        <w:jc w:val="both"/>
        <w:rPr>
          <w:rFonts w:ascii="Arial" w:hAnsi="Arial" w:cs="Arial"/>
        </w:rPr>
      </w:pPr>
      <w:r>
        <w:rPr>
          <w:rFonts w:ascii="Arial" w:hAnsi="Arial" w:cs="Arial"/>
        </w:rPr>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2F10B6" w:rsidTr="002F10B6">
        <w:tc>
          <w:tcPr>
            <w:tcW w:w="406" w:type="dxa"/>
            <w:vAlign w:val="bottom"/>
            <w:hideMark/>
          </w:tcPr>
          <w:p w:rsidR="002F10B6" w:rsidRDefault="002F10B6">
            <w:pPr>
              <w:autoSpaceDE w:val="0"/>
              <w:autoSpaceDN w:val="0"/>
              <w:jc w:val="right"/>
              <w:rPr>
                <w:rFonts w:ascii="Arial" w:hAnsi="Arial" w:cs="Arial"/>
              </w:rPr>
            </w:pPr>
            <w:r>
              <w:rPr>
                <w:rFonts w:ascii="Arial" w:hAnsi="Arial" w:cs="Arial"/>
              </w:rPr>
              <w:t>«</w:t>
            </w:r>
          </w:p>
        </w:tc>
        <w:tc>
          <w:tcPr>
            <w:tcW w:w="532" w:type="dxa"/>
            <w:tcBorders>
              <w:top w:val="nil"/>
              <w:left w:val="nil"/>
              <w:bottom w:val="single" w:sz="4" w:space="0" w:color="auto"/>
              <w:right w:val="nil"/>
            </w:tcBorders>
            <w:vAlign w:val="bottom"/>
          </w:tcPr>
          <w:p w:rsidR="002F10B6" w:rsidRDefault="002F10B6">
            <w:pPr>
              <w:autoSpaceDE w:val="0"/>
              <w:autoSpaceDN w:val="0"/>
              <w:jc w:val="center"/>
              <w:rPr>
                <w:rFonts w:ascii="Arial" w:hAnsi="Arial" w:cs="Arial"/>
              </w:rPr>
            </w:pPr>
          </w:p>
        </w:tc>
        <w:tc>
          <w:tcPr>
            <w:tcW w:w="280" w:type="dxa"/>
            <w:vAlign w:val="bottom"/>
            <w:hideMark/>
          </w:tcPr>
          <w:p w:rsidR="002F10B6" w:rsidRDefault="002F10B6">
            <w:pPr>
              <w:autoSpaceDE w:val="0"/>
              <w:autoSpaceDN w:val="0"/>
              <w:rPr>
                <w:rFonts w:ascii="Arial" w:hAnsi="Arial" w:cs="Arial"/>
              </w:rPr>
            </w:pPr>
            <w:r>
              <w:rPr>
                <w:rFonts w:ascii="Arial" w:hAnsi="Arial" w:cs="Arial"/>
              </w:rPr>
              <w:t>»</w:t>
            </w:r>
          </w:p>
        </w:tc>
        <w:tc>
          <w:tcPr>
            <w:tcW w:w="1708" w:type="dxa"/>
            <w:tcBorders>
              <w:top w:val="nil"/>
              <w:left w:val="nil"/>
              <w:bottom w:val="single" w:sz="4" w:space="0" w:color="auto"/>
              <w:right w:val="nil"/>
            </w:tcBorders>
            <w:vAlign w:val="bottom"/>
          </w:tcPr>
          <w:p w:rsidR="002F10B6" w:rsidRDefault="002F10B6">
            <w:pPr>
              <w:autoSpaceDE w:val="0"/>
              <w:autoSpaceDN w:val="0"/>
              <w:jc w:val="center"/>
              <w:rPr>
                <w:rFonts w:ascii="Arial" w:hAnsi="Arial" w:cs="Arial"/>
              </w:rPr>
            </w:pPr>
          </w:p>
        </w:tc>
        <w:tc>
          <w:tcPr>
            <w:tcW w:w="364" w:type="dxa"/>
            <w:vAlign w:val="bottom"/>
            <w:hideMark/>
          </w:tcPr>
          <w:p w:rsidR="002F10B6" w:rsidRDefault="002F10B6">
            <w:pPr>
              <w:autoSpaceDE w:val="0"/>
              <w:autoSpaceDN w:val="0"/>
              <w:jc w:val="right"/>
              <w:rPr>
                <w:rFonts w:ascii="Arial" w:hAnsi="Arial" w:cs="Arial"/>
              </w:rPr>
            </w:pPr>
            <w:r>
              <w:rPr>
                <w:rFonts w:ascii="Arial" w:hAnsi="Arial" w:cs="Arial"/>
              </w:rPr>
              <w:t>20</w:t>
            </w:r>
          </w:p>
        </w:tc>
        <w:tc>
          <w:tcPr>
            <w:tcW w:w="392" w:type="dxa"/>
            <w:tcBorders>
              <w:top w:val="nil"/>
              <w:left w:val="nil"/>
              <w:bottom w:val="single" w:sz="4" w:space="0" w:color="auto"/>
              <w:right w:val="nil"/>
            </w:tcBorders>
            <w:vAlign w:val="bottom"/>
          </w:tcPr>
          <w:p w:rsidR="002F10B6" w:rsidRDefault="002F10B6">
            <w:pPr>
              <w:autoSpaceDE w:val="0"/>
              <w:autoSpaceDN w:val="0"/>
              <w:rPr>
                <w:rFonts w:ascii="Arial" w:hAnsi="Arial" w:cs="Arial"/>
              </w:rPr>
            </w:pPr>
          </w:p>
        </w:tc>
        <w:tc>
          <w:tcPr>
            <w:tcW w:w="745" w:type="dxa"/>
            <w:vAlign w:val="bottom"/>
            <w:hideMark/>
          </w:tcPr>
          <w:p w:rsidR="002F10B6" w:rsidRDefault="002F10B6">
            <w:pPr>
              <w:autoSpaceDE w:val="0"/>
              <w:autoSpaceDN w:val="0"/>
              <w:rPr>
                <w:rFonts w:ascii="Arial" w:hAnsi="Arial" w:cs="Arial"/>
              </w:rPr>
            </w:pPr>
            <w:r>
              <w:rPr>
                <w:rFonts w:ascii="Arial" w:hAnsi="Arial" w:cs="Arial"/>
              </w:rPr>
              <w:t xml:space="preserve"> года.</w:t>
            </w:r>
          </w:p>
        </w:tc>
      </w:tr>
    </w:tbl>
    <w:p w:rsidR="002F10B6" w:rsidRDefault="002F10B6" w:rsidP="002F10B6">
      <w:pPr>
        <w:autoSpaceDE w:val="0"/>
        <w:autoSpaceDN w:val="0"/>
        <w:adjustRightInd w:val="0"/>
        <w:jc w:val="both"/>
        <w:rPr>
          <w:rFonts w:ascii="Arial" w:hAnsi="Arial" w:cs="Arial"/>
        </w:rPr>
      </w:pPr>
      <w:r>
        <w:rPr>
          <w:rFonts w:ascii="Arial" w:hAnsi="Arial" w:cs="Arial"/>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2F10B6" w:rsidTr="002F10B6">
        <w:tc>
          <w:tcPr>
            <w:tcW w:w="406" w:type="dxa"/>
            <w:vAlign w:val="bottom"/>
            <w:hideMark/>
          </w:tcPr>
          <w:p w:rsidR="002F10B6" w:rsidRDefault="002F10B6">
            <w:pPr>
              <w:autoSpaceDE w:val="0"/>
              <w:autoSpaceDN w:val="0"/>
              <w:jc w:val="right"/>
              <w:rPr>
                <w:rFonts w:ascii="Arial" w:hAnsi="Arial" w:cs="Arial"/>
              </w:rPr>
            </w:pPr>
            <w:r>
              <w:rPr>
                <w:rFonts w:ascii="Arial" w:hAnsi="Arial" w:cs="Arial"/>
              </w:rPr>
              <w:t>«</w:t>
            </w:r>
          </w:p>
        </w:tc>
        <w:tc>
          <w:tcPr>
            <w:tcW w:w="532" w:type="dxa"/>
            <w:tcBorders>
              <w:top w:val="nil"/>
              <w:left w:val="nil"/>
              <w:bottom w:val="single" w:sz="4" w:space="0" w:color="auto"/>
              <w:right w:val="nil"/>
            </w:tcBorders>
            <w:vAlign w:val="bottom"/>
          </w:tcPr>
          <w:p w:rsidR="002F10B6" w:rsidRDefault="002F10B6">
            <w:pPr>
              <w:autoSpaceDE w:val="0"/>
              <w:autoSpaceDN w:val="0"/>
              <w:jc w:val="center"/>
              <w:rPr>
                <w:rFonts w:ascii="Arial" w:hAnsi="Arial" w:cs="Arial"/>
              </w:rPr>
            </w:pPr>
          </w:p>
        </w:tc>
        <w:tc>
          <w:tcPr>
            <w:tcW w:w="280" w:type="dxa"/>
            <w:vAlign w:val="bottom"/>
            <w:hideMark/>
          </w:tcPr>
          <w:p w:rsidR="002F10B6" w:rsidRDefault="002F10B6">
            <w:pPr>
              <w:autoSpaceDE w:val="0"/>
              <w:autoSpaceDN w:val="0"/>
              <w:rPr>
                <w:rFonts w:ascii="Arial" w:hAnsi="Arial" w:cs="Arial"/>
              </w:rPr>
            </w:pPr>
            <w:r>
              <w:rPr>
                <w:rFonts w:ascii="Arial" w:hAnsi="Arial" w:cs="Arial"/>
              </w:rPr>
              <w:t>»</w:t>
            </w:r>
          </w:p>
        </w:tc>
        <w:tc>
          <w:tcPr>
            <w:tcW w:w="1708" w:type="dxa"/>
            <w:tcBorders>
              <w:top w:val="nil"/>
              <w:left w:val="nil"/>
              <w:bottom w:val="single" w:sz="4" w:space="0" w:color="auto"/>
              <w:right w:val="nil"/>
            </w:tcBorders>
            <w:vAlign w:val="bottom"/>
          </w:tcPr>
          <w:p w:rsidR="002F10B6" w:rsidRDefault="002F10B6">
            <w:pPr>
              <w:autoSpaceDE w:val="0"/>
              <w:autoSpaceDN w:val="0"/>
              <w:jc w:val="center"/>
              <w:rPr>
                <w:rFonts w:ascii="Arial" w:hAnsi="Arial" w:cs="Arial"/>
              </w:rPr>
            </w:pPr>
          </w:p>
        </w:tc>
        <w:tc>
          <w:tcPr>
            <w:tcW w:w="364" w:type="dxa"/>
            <w:vAlign w:val="bottom"/>
            <w:hideMark/>
          </w:tcPr>
          <w:p w:rsidR="002F10B6" w:rsidRDefault="002F10B6">
            <w:pPr>
              <w:autoSpaceDE w:val="0"/>
              <w:autoSpaceDN w:val="0"/>
              <w:jc w:val="right"/>
              <w:rPr>
                <w:rFonts w:ascii="Arial" w:hAnsi="Arial" w:cs="Arial"/>
              </w:rPr>
            </w:pPr>
            <w:r>
              <w:rPr>
                <w:rFonts w:ascii="Arial" w:hAnsi="Arial" w:cs="Arial"/>
              </w:rPr>
              <w:t>20</w:t>
            </w:r>
          </w:p>
        </w:tc>
        <w:tc>
          <w:tcPr>
            <w:tcW w:w="392" w:type="dxa"/>
            <w:tcBorders>
              <w:top w:val="nil"/>
              <w:left w:val="nil"/>
              <w:bottom w:val="single" w:sz="4" w:space="0" w:color="auto"/>
              <w:right w:val="nil"/>
            </w:tcBorders>
            <w:vAlign w:val="bottom"/>
          </w:tcPr>
          <w:p w:rsidR="002F10B6" w:rsidRDefault="002F10B6">
            <w:pPr>
              <w:autoSpaceDE w:val="0"/>
              <w:autoSpaceDN w:val="0"/>
              <w:rPr>
                <w:rFonts w:ascii="Arial" w:hAnsi="Arial" w:cs="Arial"/>
              </w:rPr>
            </w:pPr>
          </w:p>
        </w:tc>
        <w:tc>
          <w:tcPr>
            <w:tcW w:w="745" w:type="dxa"/>
            <w:vAlign w:val="bottom"/>
            <w:hideMark/>
          </w:tcPr>
          <w:p w:rsidR="002F10B6" w:rsidRDefault="002F10B6">
            <w:pPr>
              <w:autoSpaceDE w:val="0"/>
              <w:autoSpaceDN w:val="0"/>
              <w:rPr>
                <w:rFonts w:ascii="Arial" w:hAnsi="Arial" w:cs="Arial"/>
              </w:rPr>
            </w:pPr>
            <w:r>
              <w:rPr>
                <w:rFonts w:ascii="Arial" w:hAnsi="Arial" w:cs="Arial"/>
              </w:rPr>
              <w:t xml:space="preserve"> года.</w:t>
            </w:r>
          </w:p>
        </w:tc>
      </w:tr>
    </w:tbl>
    <w:p w:rsidR="002F10B6" w:rsidRDefault="002F10B6" w:rsidP="002F10B6">
      <w:pPr>
        <w:autoSpaceDE w:val="0"/>
        <w:autoSpaceDN w:val="0"/>
        <w:adjustRightInd w:val="0"/>
        <w:ind w:left="340"/>
        <w:jc w:val="both"/>
        <w:rPr>
          <w:rFonts w:ascii="Arial" w:hAnsi="Arial" w:cs="Arial"/>
          <w:sz w:val="20"/>
          <w:szCs w:val="20"/>
        </w:rPr>
      </w:pPr>
      <w:r>
        <w:rPr>
          <w:rFonts w:ascii="Arial" w:hAnsi="Arial" w:cs="Arial"/>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10B6" w:rsidRDefault="002F10B6" w:rsidP="002F10B6">
      <w:pPr>
        <w:autoSpaceDE w:val="0"/>
        <w:autoSpaceDN w:val="0"/>
        <w:adjustRightInd w:val="0"/>
        <w:jc w:val="both"/>
        <w:rPr>
          <w:sz w:val="2"/>
          <w:szCs w:val="2"/>
        </w:rPr>
      </w:pPr>
    </w:p>
    <w:tbl>
      <w:tblPr>
        <w:tblW w:w="5000" w:type="pct"/>
        <w:tblBorders>
          <w:bottom w:val="single" w:sz="4" w:space="0" w:color="auto"/>
        </w:tblBorders>
        <w:tblCellMar>
          <w:left w:w="0" w:type="dxa"/>
          <w:right w:w="0" w:type="dxa"/>
        </w:tblCellMar>
        <w:tblLook w:val="01E0"/>
      </w:tblPr>
      <w:tblGrid>
        <w:gridCol w:w="1502"/>
        <w:gridCol w:w="7853"/>
      </w:tblGrid>
      <w:tr w:rsidR="002F10B6" w:rsidTr="002F10B6">
        <w:tc>
          <w:tcPr>
            <w:tcW w:w="803" w:type="pct"/>
            <w:tcBorders>
              <w:top w:val="nil"/>
              <w:left w:val="nil"/>
              <w:bottom w:val="nil"/>
              <w:right w:val="nil"/>
            </w:tcBorders>
            <w:vAlign w:val="bottom"/>
            <w:hideMark/>
          </w:tcPr>
          <w:p w:rsidR="002F10B6" w:rsidRDefault="002F10B6">
            <w:pPr>
              <w:tabs>
                <w:tab w:val="left" w:pos="12474"/>
              </w:tabs>
              <w:autoSpaceDE w:val="0"/>
              <w:autoSpaceDN w:val="0"/>
              <w:rPr>
                <w:rFonts w:ascii="Arial" w:hAnsi="Arial" w:cs="Arial"/>
              </w:rPr>
            </w:pPr>
            <w:r>
              <w:rPr>
                <w:rFonts w:ascii="Arial" w:hAnsi="Arial" w:cs="Arial"/>
              </w:rPr>
              <w:t>Приложения:</w:t>
            </w:r>
          </w:p>
        </w:tc>
        <w:tc>
          <w:tcPr>
            <w:tcW w:w="4197" w:type="pct"/>
            <w:tcBorders>
              <w:top w:val="nil"/>
              <w:left w:val="nil"/>
              <w:bottom w:val="single" w:sz="4" w:space="0" w:color="auto"/>
              <w:right w:val="nil"/>
            </w:tcBorders>
            <w:vAlign w:val="bottom"/>
          </w:tcPr>
          <w:p w:rsidR="002F10B6" w:rsidRDefault="002F10B6">
            <w:pPr>
              <w:tabs>
                <w:tab w:val="left" w:pos="12474"/>
              </w:tabs>
              <w:autoSpaceDE w:val="0"/>
              <w:autoSpaceDN w:val="0"/>
              <w:jc w:val="center"/>
              <w:rPr>
                <w:rFonts w:ascii="Arial" w:hAnsi="Arial" w:cs="Arial"/>
              </w:rPr>
            </w:pPr>
          </w:p>
        </w:tc>
      </w:tr>
      <w:tr w:rsidR="002F10B6" w:rsidTr="002F10B6">
        <w:tc>
          <w:tcPr>
            <w:tcW w:w="803" w:type="pct"/>
            <w:tcBorders>
              <w:top w:val="nil"/>
              <w:left w:val="nil"/>
              <w:bottom w:val="nil"/>
              <w:right w:val="nil"/>
            </w:tcBorders>
            <w:vAlign w:val="bottom"/>
          </w:tcPr>
          <w:p w:rsidR="002F10B6" w:rsidRDefault="002F10B6">
            <w:pPr>
              <w:tabs>
                <w:tab w:val="left" w:pos="12474"/>
              </w:tabs>
              <w:autoSpaceDE w:val="0"/>
              <w:autoSpaceDN w:val="0"/>
              <w:rPr>
                <w:rFonts w:ascii="Arial" w:hAnsi="Arial" w:cs="Arial"/>
              </w:rPr>
            </w:pPr>
          </w:p>
        </w:tc>
        <w:tc>
          <w:tcPr>
            <w:tcW w:w="4197" w:type="pct"/>
            <w:tcBorders>
              <w:top w:val="nil"/>
              <w:left w:val="nil"/>
              <w:bottom w:val="single" w:sz="4" w:space="0" w:color="auto"/>
              <w:right w:val="nil"/>
            </w:tcBorders>
            <w:vAlign w:val="bottom"/>
          </w:tcPr>
          <w:p w:rsidR="002F10B6" w:rsidRDefault="002F10B6">
            <w:pPr>
              <w:tabs>
                <w:tab w:val="left" w:pos="12474"/>
              </w:tabs>
              <w:autoSpaceDE w:val="0"/>
              <w:autoSpaceDN w:val="0"/>
              <w:jc w:val="center"/>
              <w:rPr>
                <w:rFonts w:ascii="Arial" w:hAnsi="Arial" w:cs="Arial"/>
              </w:rPr>
            </w:pPr>
          </w:p>
        </w:tc>
      </w:tr>
      <w:tr w:rsidR="002F10B6" w:rsidTr="002F10B6">
        <w:tc>
          <w:tcPr>
            <w:tcW w:w="803" w:type="pct"/>
            <w:tcBorders>
              <w:top w:val="nil"/>
              <w:left w:val="nil"/>
              <w:bottom w:val="nil"/>
              <w:right w:val="nil"/>
            </w:tcBorders>
            <w:vAlign w:val="bottom"/>
          </w:tcPr>
          <w:p w:rsidR="002F10B6" w:rsidRDefault="002F10B6">
            <w:pPr>
              <w:tabs>
                <w:tab w:val="left" w:pos="12474"/>
              </w:tabs>
              <w:autoSpaceDE w:val="0"/>
              <w:autoSpaceDN w:val="0"/>
              <w:rPr>
                <w:rFonts w:ascii="Arial" w:hAnsi="Arial" w:cs="Arial"/>
              </w:rPr>
            </w:pPr>
          </w:p>
        </w:tc>
        <w:tc>
          <w:tcPr>
            <w:tcW w:w="4197" w:type="pct"/>
            <w:tcBorders>
              <w:top w:val="nil"/>
              <w:left w:val="nil"/>
              <w:bottom w:val="single" w:sz="4" w:space="0" w:color="auto"/>
              <w:right w:val="nil"/>
            </w:tcBorders>
            <w:vAlign w:val="bottom"/>
          </w:tcPr>
          <w:p w:rsidR="002F10B6" w:rsidRDefault="002F10B6">
            <w:pPr>
              <w:tabs>
                <w:tab w:val="left" w:pos="12474"/>
              </w:tabs>
              <w:autoSpaceDE w:val="0"/>
              <w:autoSpaceDN w:val="0"/>
              <w:jc w:val="center"/>
              <w:rPr>
                <w:rFonts w:ascii="Arial" w:hAnsi="Arial" w:cs="Arial"/>
              </w:rPr>
            </w:pPr>
          </w:p>
        </w:tc>
      </w:tr>
      <w:tr w:rsidR="002F10B6" w:rsidTr="002F10B6">
        <w:tc>
          <w:tcPr>
            <w:tcW w:w="803" w:type="pct"/>
            <w:tcBorders>
              <w:top w:val="nil"/>
              <w:left w:val="nil"/>
              <w:bottom w:val="nil"/>
              <w:right w:val="nil"/>
            </w:tcBorders>
            <w:vAlign w:val="bottom"/>
          </w:tcPr>
          <w:p w:rsidR="002F10B6" w:rsidRDefault="002F10B6">
            <w:pPr>
              <w:tabs>
                <w:tab w:val="left" w:pos="12474"/>
              </w:tabs>
              <w:autoSpaceDE w:val="0"/>
              <w:autoSpaceDN w:val="0"/>
              <w:rPr>
                <w:rFonts w:ascii="Arial" w:hAnsi="Arial" w:cs="Arial"/>
              </w:rPr>
            </w:pPr>
          </w:p>
        </w:tc>
        <w:tc>
          <w:tcPr>
            <w:tcW w:w="4197" w:type="pct"/>
            <w:tcBorders>
              <w:top w:val="single" w:sz="4" w:space="0" w:color="auto"/>
              <w:left w:val="nil"/>
              <w:bottom w:val="single" w:sz="4" w:space="0" w:color="auto"/>
              <w:right w:val="nil"/>
            </w:tcBorders>
            <w:vAlign w:val="bottom"/>
          </w:tcPr>
          <w:p w:rsidR="002F10B6" w:rsidRDefault="002F10B6">
            <w:pPr>
              <w:tabs>
                <w:tab w:val="left" w:pos="12474"/>
              </w:tabs>
              <w:autoSpaceDE w:val="0"/>
              <w:autoSpaceDN w:val="0"/>
              <w:jc w:val="center"/>
              <w:rPr>
                <w:rFonts w:ascii="Arial" w:hAnsi="Arial" w:cs="Arial"/>
              </w:rPr>
            </w:pPr>
          </w:p>
        </w:tc>
      </w:tr>
      <w:tr w:rsidR="002F10B6" w:rsidTr="002F10B6">
        <w:tc>
          <w:tcPr>
            <w:tcW w:w="803" w:type="pct"/>
            <w:tcBorders>
              <w:top w:val="nil"/>
              <w:left w:val="nil"/>
              <w:bottom w:val="nil"/>
              <w:right w:val="nil"/>
            </w:tcBorders>
            <w:vAlign w:val="bottom"/>
          </w:tcPr>
          <w:p w:rsidR="002F10B6" w:rsidRDefault="002F10B6">
            <w:pPr>
              <w:tabs>
                <w:tab w:val="left" w:pos="12474"/>
              </w:tabs>
              <w:autoSpaceDE w:val="0"/>
              <w:autoSpaceDN w:val="0"/>
              <w:jc w:val="center"/>
              <w:rPr>
                <w:sz w:val="14"/>
                <w:szCs w:val="14"/>
              </w:rPr>
            </w:pPr>
          </w:p>
        </w:tc>
        <w:tc>
          <w:tcPr>
            <w:tcW w:w="4197" w:type="pct"/>
            <w:tcBorders>
              <w:top w:val="single" w:sz="4" w:space="0" w:color="auto"/>
              <w:left w:val="nil"/>
              <w:bottom w:val="nil"/>
              <w:right w:val="nil"/>
            </w:tcBorders>
            <w:vAlign w:val="bottom"/>
            <w:hideMark/>
          </w:tcPr>
          <w:p w:rsidR="002F10B6" w:rsidRDefault="002F10B6">
            <w:pPr>
              <w:tabs>
                <w:tab w:val="left" w:pos="12474"/>
              </w:tabs>
              <w:autoSpaceDE w:val="0"/>
              <w:autoSpaceDN w:val="0"/>
              <w:jc w:val="center"/>
              <w:rPr>
                <w:rFonts w:ascii="Arial" w:hAnsi="Arial" w:cs="Arial"/>
                <w:sz w:val="20"/>
                <w:szCs w:val="20"/>
              </w:rPr>
            </w:pPr>
            <w:proofErr w:type="gramStart"/>
            <w:r>
              <w:rPr>
                <w:rFonts w:ascii="Arial" w:hAnsi="Arial" w:cs="Arial"/>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Pr>
                <w:rFonts w:ascii="Arial" w:hAnsi="Arial" w:cs="Arial"/>
                <w:sz w:val="20"/>
                <w:szCs w:val="20"/>
              </w:rPr>
              <w:t xml:space="preserve"> </w:t>
            </w:r>
            <w:proofErr w:type="gramStart"/>
            <w:r>
              <w:rPr>
                <w:rFonts w:ascii="Arial" w:hAnsi="Arial" w:cs="Arial"/>
                <w:sz w:val="20"/>
                <w:szCs w:val="20"/>
              </w:rPr>
              <w:t>Документы, содержащие сведения, послужившие основанием для проведения внеплановой проверки)</w:t>
            </w:r>
            <w:proofErr w:type="gramEnd"/>
          </w:p>
        </w:tc>
      </w:tr>
    </w:tbl>
    <w:p w:rsidR="002F10B6" w:rsidRDefault="002F10B6" w:rsidP="002F10B6">
      <w:pPr>
        <w:autoSpaceDE w:val="0"/>
        <w:autoSpaceDN w:val="0"/>
        <w:adjustRightInd w:val="0"/>
        <w:jc w:val="both"/>
        <w:rPr>
          <w:rFonts w:ascii="Arial" w:hAnsi="Arial" w:cs="Arial"/>
        </w:rPr>
      </w:pPr>
    </w:p>
    <w:tbl>
      <w:tblPr>
        <w:tblW w:w="4900" w:type="pct"/>
        <w:tblBorders>
          <w:bottom w:val="single" w:sz="4" w:space="0" w:color="auto"/>
        </w:tblBorders>
        <w:tblCellMar>
          <w:left w:w="0" w:type="dxa"/>
          <w:right w:w="0" w:type="dxa"/>
        </w:tblCellMar>
        <w:tblLook w:val="01E0"/>
      </w:tblPr>
      <w:tblGrid>
        <w:gridCol w:w="3425"/>
        <w:gridCol w:w="317"/>
        <w:gridCol w:w="1872"/>
        <w:gridCol w:w="167"/>
        <w:gridCol w:w="3387"/>
      </w:tblGrid>
      <w:tr w:rsidR="002F10B6" w:rsidTr="002F10B6">
        <w:tc>
          <w:tcPr>
            <w:tcW w:w="1868" w:type="pct"/>
            <w:tcBorders>
              <w:top w:val="nil"/>
              <w:left w:val="nil"/>
              <w:bottom w:val="single" w:sz="4" w:space="0" w:color="auto"/>
              <w:right w:val="nil"/>
            </w:tcBorders>
            <w:vAlign w:val="bottom"/>
          </w:tcPr>
          <w:p w:rsidR="002F10B6" w:rsidRDefault="002F10B6">
            <w:pPr>
              <w:tabs>
                <w:tab w:val="left" w:pos="12474"/>
              </w:tabs>
              <w:autoSpaceDE w:val="0"/>
              <w:autoSpaceDN w:val="0"/>
              <w:jc w:val="center"/>
              <w:rPr>
                <w:rFonts w:ascii="Arial" w:hAnsi="Arial" w:cs="Arial"/>
                <w:sz w:val="26"/>
                <w:szCs w:val="26"/>
              </w:rPr>
            </w:pPr>
          </w:p>
        </w:tc>
        <w:tc>
          <w:tcPr>
            <w:tcW w:w="173" w:type="pct"/>
            <w:tcBorders>
              <w:top w:val="nil"/>
              <w:left w:val="nil"/>
              <w:bottom w:val="nil"/>
              <w:right w:val="nil"/>
            </w:tcBorders>
            <w:vAlign w:val="bottom"/>
          </w:tcPr>
          <w:p w:rsidR="002F10B6" w:rsidRDefault="002F10B6">
            <w:pPr>
              <w:tabs>
                <w:tab w:val="left" w:pos="12474"/>
              </w:tabs>
              <w:autoSpaceDE w:val="0"/>
              <w:autoSpaceDN w:val="0"/>
              <w:jc w:val="center"/>
              <w:rPr>
                <w:rFonts w:ascii="Arial" w:hAnsi="Arial" w:cs="Arial"/>
                <w:sz w:val="26"/>
                <w:szCs w:val="26"/>
              </w:rPr>
            </w:pPr>
          </w:p>
        </w:tc>
        <w:tc>
          <w:tcPr>
            <w:tcW w:w="1021" w:type="pct"/>
            <w:tcBorders>
              <w:top w:val="nil"/>
              <w:left w:val="nil"/>
              <w:bottom w:val="single" w:sz="4" w:space="0" w:color="auto"/>
              <w:right w:val="nil"/>
            </w:tcBorders>
            <w:vAlign w:val="bottom"/>
          </w:tcPr>
          <w:p w:rsidR="002F10B6" w:rsidRDefault="002F10B6">
            <w:pPr>
              <w:tabs>
                <w:tab w:val="left" w:pos="12474"/>
              </w:tabs>
              <w:autoSpaceDE w:val="0"/>
              <w:autoSpaceDN w:val="0"/>
              <w:jc w:val="center"/>
              <w:rPr>
                <w:rFonts w:ascii="Arial" w:hAnsi="Arial" w:cs="Arial"/>
                <w:sz w:val="26"/>
                <w:szCs w:val="26"/>
              </w:rPr>
            </w:pPr>
          </w:p>
        </w:tc>
        <w:tc>
          <w:tcPr>
            <w:tcW w:w="91" w:type="pct"/>
            <w:tcBorders>
              <w:top w:val="nil"/>
              <w:left w:val="nil"/>
              <w:bottom w:val="nil"/>
              <w:right w:val="nil"/>
            </w:tcBorders>
            <w:vAlign w:val="bottom"/>
          </w:tcPr>
          <w:p w:rsidR="002F10B6" w:rsidRDefault="002F10B6">
            <w:pPr>
              <w:tabs>
                <w:tab w:val="left" w:pos="12474"/>
              </w:tabs>
              <w:autoSpaceDE w:val="0"/>
              <w:autoSpaceDN w:val="0"/>
              <w:jc w:val="center"/>
              <w:rPr>
                <w:rFonts w:ascii="Arial" w:hAnsi="Arial" w:cs="Arial"/>
                <w:sz w:val="26"/>
                <w:szCs w:val="26"/>
              </w:rPr>
            </w:pPr>
          </w:p>
        </w:tc>
        <w:tc>
          <w:tcPr>
            <w:tcW w:w="1848" w:type="pct"/>
            <w:tcBorders>
              <w:top w:val="nil"/>
              <w:left w:val="nil"/>
              <w:bottom w:val="single" w:sz="4" w:space="0" w:color="auto"/>
              <w:right w:val="nil"/>
            </w:tcBorders>
            <w:vAlign w:val="bottom"/>
          </w:tcPr>
          <w:p w:rsidR="002F10B6" w:rsidRDefault="002F10B6">
            <w:pPr>
              <w:tabs>
                <w:tab w:val="left" w:pos="12474"/>
              </w:tabs>
              <w:autoSpaceDE w:val="0"/>
              <w:autoSpaceDN w:val="0"/>
              <w:jc w:val="center"/>
              <w:rPr>
                <w:rFonts w:ascii="Arial" w:hAnsi="Arial" w:cs="Arial"/>
                <w:sz w:val="26"/>
                <w:szCs w:val="26"/>
              </w:rPr>
            </w:pPr>
          </w:p>
        </w:tc>
      </w:tr>
      <w:tr w:rsidR="002F10B6" w:rsidTr="002F10B6">
        <w:tc>
          <w:tcPr>
            <w:tcW w:w="1868" w:type="pct"/>
            <w:tcBorders>
              <w:top w:val="single" w:sz="4" w:space="0" w:color="auto"/>
              <w:left w:val="nil"/>
              <w:bottom w:val="nil"/>
              <w:right w:val="nil"/>
            </w:tcBorders>
            <w:vAlign w:val="bottom"/>
            <w:hideMark/>
          </w:tcPr>
          <w:p w:rsidR="002F10B6" w:rsidRDefault="002F10B6">
            <w:pPr>
              <w:tabs>
                <w:tab w:val="left" w:pos="12474"/>
              </w:tabs>
              <w:autoSpaceDE w:val="0"/>
              <w:autoSpaceDN w:val="0"/>
              <w:jc w:val="center"/>
              <w:rPr>
                <w:rFonts w:ascii="Arial" w:hAnsi="Arial" w:cs="Arial"/>
                <w:sz w:val="20"/>
                <w:szCs w:val="20"/>
              </w:rPr>
            </w:pPr>
            <w:r>
              <w:rPr>
                <w:rFonts w:ascii="Arial" w:hAnsi="Arial" w:cs="Arial"/>
                <w:sz w:val="20"/>
                <w:szCs w:val="20"/>
              </w:rPr>
              <w:t>(наименование должностного лица)</w:t>
            </w:r>
          </w:p>
        </w:tc>
        <w:tc>
          <w:tcPr>
            <w:tcW w:w="173" w:type="pct"/>
            <w:tcBorders>
              <w:top w:val="nil"/>
              <w:left w:val="nil"/>
              <w:bottom w:val="nil"/>
              <w:right w:val="nil"/>
            </w:tcBorders>
            <w:vAlign w:val="bottom"/>
          </w:tcPr>
          <w:p w:rsidR="002F10B6" w:rsidRDefault="002F10B6">
            <w:pPr>
              <w:tabs>
                <w:tab w:val="left" w:pos="12474"/>
              </w:tabs>
              <w:autoSpaceDE w:val="0"/>
              <w:autoSpaceDN w:val="0"/>
              <w:jc w:val="center"/>
              <w:rPr>
                <w:rFonts w:ascii="Arial" w:hAnsi="Arial" w:cs="Arial"/>
                <w:sz w:val="20"/>
                <w:szCs w:val="20"/>
              </w:rPr>
            </w:pPr>
          </w:p>
        </w:tc>
        <w:tc>
          <w:tcPr>
            <w:tcW w:w="1021" w:type="pct"/>
            <w:tcBorders>
              <w:top w:val="single" w:sz="4" w:space="0" w:color="auto"/>
              <w:left w:val="nil"/>
              <w:bottom w:val="nil"/>
              <w:right w:val="nil"/>
            </w:tcBorders>
            <w:vAlign w:val="bottom"/>
            <w:hideMark/>
          </w:tcPr>
          <w:p w:rsidR="002F10B6" w:rsidRDefault="002F10B6">
            <w:pPr>
              <w:tabs>
                <w:tab w:val="left" w:pos="12474"/>
              </w:tabs>
              <w:autoSpaceDE w:val="0"/>
              <w:autoSpaceDN w:val="0"/>
              <w:jc w:val="center"/>
              <w:rPr>
                <w:rFonts w:ascii="Arial" w:hAnsi="Arial" w:cs="Arial"/>
                <w:sz w:val="20"/>
                <w:szCs w:val="20"/>
              </w:rPr>
            </w:pPr>
            <w:r>
              <w:rPr>
                <w:rFonts w:ascii="Arial" w:hAnsi="Arial" w:cs="Arial"/>
                <w:sz w:val="20"/>
                <w:szCs w:val="20"/>
              </w:rPr>
              <w:t>(подпись)</w:t>
            </w:r>
          </w:p>
        </w:tc>
        <w:tc>
          <w:tcPr>
            <w:tcW w:w="91" w:type="pct"/>
            <w:tcBorders>
              <w:top w:val="nil"/>
              <w:left w:val="nil"/>
              <w:bottom w:val="nil"/>
              <w:right w:val="nil"/>
            </w:tcBorders>
            <w:vAlign w:val="bottom"/>
          </w:tcPr>
          <w:p w:rsidR="002F10B6" w:rsidRDefault="002F10B6">
            <w:pPr>
              <w:tabs>
                <w:tab w:val="left" w:pos="12474"/>
              </w:tabs>
              <w:autoSpaceDE w:val="0"/>
              <w:autoSpaceDN w:val="0"/>
              <w:jc w:val="center"/>
              <w:rPr>
                <w:rFonts w:ascii="Arial" w:hAnsi="Arial" w:cs="Arial"/>
                <w:sz w:val="20"/>
                <w:szCs w:val="20"/>
              </w:rPr>
            </w:pPr>
          </w:p>
        </w:tc>
        <w:tc>
          <w:tcPr>
            <w:tcW w:w="1848" w:type="pct"/>
            <w:tcBorders>
              <w:top w:val="single" w:sz="4" w:space="0" w:color="auto"/>
              <w:left w:val="nil"/>
              <w:bottom w:val="nil"/>
              <w:right w:val="nil"/>
            </w:tcBorders>
            <w:vAlign w:val="bottom"/>
            <w:hideMark/>
          </w:tcPr>
          <w:p w:rsidR="002F10B6" w:rsidRDefault="002F10B6">
            <w:pPr>
              <w:tabs>
                <w:tab w:val="left" w:pos="12474"/>
              </w:tabs>
              <w:autoSpaceDE w:val="0"/>
              <w:autoSpaceDN w:val="0"/>
              <w:jc w:val="center"/>
              <w:rPr>
                <w:rFonts w:ascii="Arial" w:hAnsi="Arial" w:cs="Arial"/>
                <w:sz w:val="20"/>
                <w:szCs w:val="20"/>
              </w:rPr>
            </w:pPr>
            <w:proofErr w:type="gramStart"/>
            <w:r>
              <w:rPr>
                <w:rFonts w:ascii="Arial" w:hAnsi="Arial" w:cs="Arial"/>
                <w:sz w:val="20"/>
                <w:szCs w:val="20"/>
              </w:rPr>
              <w:t xml:space="preserve">(фамилия, имя, отчество </w:t>
            </w:r>
            <w:proofErr w:type="gramEnd"/>
          </w:p>
          <w:p w:rsidR="002F10B6" w:rsidRDefault="002F10B6">
            <w:pPr>
              <w:tabs>
                <w:tab w:val="left" w:pos="12474"/>
              </w:tabs>
              <w:autoSpaceDE w:val="0"/>
              <w:autoSpaceDN w:val="0"/>
              <w:jc w:val="center"/>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имеется)</w:t>
            </w:r>
          </w:p>
        </w:tc>
      </w:tr>
    </w:tbl>
    <w:p w:rsidR="002F10B6" w:rsidRDefault="002F10B6" w:rsidP="002F10B6">
      <w:pPr>
        <w:autoSpaceDE w:val="0"/>
        <w:autoSpaceDN w:val="0"/>
        <w:adjustRightInd w:val="0"/>
        <w:jc w:val="both"/>
        <w:rPr>
          <w:rFonts w:ascii="Arial" w:hAnsi="Arial" w:cs="Arial"/>
        </w:rPr>
      </w:pPr>
    </w:p>
    <w:p w:rsidR="002F10B6" w:rsidRDefault="002F10B6" w:rsidP="002F10B6">
      <w:pPr>
        <w:autoSpaceDE w:val="0"/>
        <w:autoSpaceDN w:val="0"/>
        <w:adjustRightInd w:val="0"/>
        <w:jc w:val="both"/>
        <w:rPr>
          <w:rFonts w:ascii="Arial" w:hAnsi="Arial" w:cs="Arial"/>
        </w:rPr>
      </w:pPr>
      <w:r>
        <w:rPr>
          <w:rFonts w:ascii="Arial" w:hAnsi="Arial" w:cs="Arial"/>
        </w:rPr>
        <w:t>М.П.</w:t>
      </w:r>
    </w:p>
    <w:p w:rsidR="002F10B6" w:rsidRDefault="002F10B6" w:rsidP="002F10B6">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tblPr>
      <w:tblGrid>
        <w:gridCol w:w="4986"/>
        <w:gridCol w:w="4369"/>
      </w:tblGrid>
      <w:tr w:rsidR="002F10B6" w:rsidTr="002F10B6">
        <w:tc>
          <w:tcPr>
            <w:tcW w:w="2665" w:type="pct"/>
            <w:tcBorders>
              <w:top w:val="nil"/>
              <w:left w:val="nil"/>
              <w:bottom w:val="nil"/>
              <w:right w:val="nil"/>
            </w:tcBorders>
            <w:vAlign w:val="bottom"/>
            <w:hideMark/>
          </w:tcPr>
          <w:p w:rsidR="002F10B6" w:rsidRDefault="002F10B6">
            <w:pPr>
              <w:tabs>
                <w:tab w:val="left" w:pos="12474"/>
              </w:tabs>
              <w:autoSpaceDE w:val="0"/>
              <w:autoSpaceDN w:val="0"/>
              <w:ind w:right="57"/>
              <w:jc w:val="right"/>
              <w:rPr>
                <w:rFonts w:ascii="Arial" w:hAnsi="Arial" w:cs="Arial"/>
              </w:rPr>
            </w:pPr>
            <w:r>
              <w:rPr>
                <w:rFonts w:ascii="Arial" w:hAnsi="Arial" w:cs="Arial"/>
              </w:rPr>
              <w:t>Дата и время составления документа:</w:t>
            </w:r>
          </w:p>
        </w:tc>
        <w:tc>
          <w:tcPr>
            <w:tcW w:w="2335" w:type="pct"/>
            <w:tcBorders>
              <w:top w:val="nil"/>
              <w:left w:val="nil"/>
              <w:bottom w:val="single" w:sz="4" w:space="0" w:color="auto"/>
              <w:right w:val="nil"/>
            </w:tcBorders>
            <w:vAlign w:val="bottom"/>
          </w:tcPr>
          <w:p w:rsidR="002F10B6" w:rsidRDefault="002F10B6">
            <w:pPr>
              <w:tabs>
                <w:tab w:val="left" w:pos="12474"/>
              </w:tabs>
              <w:autoSpaceDE w:val="0"/>
              <w:autoSpaceDN w:val="0"/>
              <w:jc w:val="center"/>
              <w:rPr>
                <w:rFonts w:ascii="Arial" w:hAnsi="Arial" w:cs="Arial"/>
              </w:rPr>
            </w:pPr>
          </w:p>
        </w:tc>
      </w:tr>
    </w:tbl>
    <w:p w:rsidR="002F10B6" w:rsidRDefault="002F10B6" w:rsidP="002F10B6">
      <w:pPr>
        <w:widowControl w:val="0"/>
        <w:autoSpaceDE w:val="0"/>
        <w:autoSpaceDN w:val="0"/>
        <w:adjustRightInd w:val="0"/>
        <w:jc w:val="both"/>
        <w:rPr>
          <w:rFonts w:ascii="Arial" w:hAnsi="Arial" w:cs="Arial"/>
        </w:rPr>
      </w:pPr>
    </w:p>
    <w:p w:rsidR="002F10B6" w:rsidRDefault="002F10B6" w:rsidP="002F10B6">
      <w:pPr>
        <w:widowControl w:val="0"/>
        <w:autoSpaceDE w:val="0"/>
        <w:autoSpaceDN w:val="0"/>
        <w:adjustRightInd w:val="0"/>
        <w:jc w:val="both"/>
        <w:rPr>
          <w:rFonts w:ascii="Arial" w:hAnsi="Arial" w:cs="Arial"/>
        </w:rPr>
      </w:pPr>
    </w:p>
    <w:p w:rsidR="002F10B6" w:rsidRDefault="002F10B6" w:rsidP="002F10B6">
      <w:pPr>
        <w:widowControl w:val="0"/>
        <w:autoSpaceDE w:val="0"/>
        <w:autoSpaceDN w:val="0"/>
        <w:adjustRightInd w:val="0"/>
        <w:jc w:val="both"/>
        <w:rPr>
          <w:rFonts w:ascii="Arial" w:hAnsi="Arial" w:cs="Arial"/>
        </w:rPr>
      </w:pPr>
    </w:p>
    <w:p w:rsidR="002F10B6" w:rsidRDefault="002F10B6" w:rsidP="002F10B6">
      <w:pPr>
        <w:tabs>
          <w:tab w:val="left" w:pos="567"/>
        </w:tabs>
        <w:jc w:val="both"/>
        <w:rPr>
          <w:rFonts w:ascii="Arial" w:hAnsi="Arial" w:cs="Arial"/>
          <w:color w:val="000000"/>
        </w:rPr>
      </w:pPr>
      <w:r>
        <w:rPr>
          <w:rFonts w:ascii="Arial" w:hAnsi="Arial" w:cs="Arial"/>
          <w:color w:val="000000"/>
        </w:rPr>
        <w:tab/>
        <w:t xml:space="preserve">Глава </w:t>
      </w:r>
      <w:proofErr w:type="spellStart"/>
      <w:r>
        <w:rPr>
          <w:rFonts w:ascii="Arial" w:hAnsi="Arial" w:cs="Arial"/>
          <w:color w:val="000000"/>
        </w:rPr>
        <w:t>Ледовского</w:t>
      </w:r>
      <w:proofErr w:type="spellEnd"/>
      <w:r>
        <w:rPr>
          <w:rFonts w:ascii="Arial" w:hAnsi="Arial" w:cs="Arial"/>
          <w:color w:val="000000"/>
        </w:rPr>
        <w:t xml:space="preserve"> сельсовета </w:t>
      </w:r>
    </w:p>
    <w:p w:rsidR="002F10B6" w:rsidRDefault="002F10B6" w:rsidP="002F10B6">
      <w:pPr>
        <w:tabs>
          <w:tab w:val="left" w:pos="567"/>
        </w:tabs>
        <w:jc w:val="both"/>
        <w:rPr>
          <w:rFonts w:ascii="Arial" w:hAnsi="Arial" w:cs="Arial"/>
          <w:color w:val="000000"/>
        </w:rPr>
      </w:pPr>
      <w:r>
        <w:rPr>
          <w:rFonts w:ascii="Arial" w:hAnsi="Arial" w:cs="Arial"/>
          <w:color w:val="000000"/>
        </w:rPr>
        <w:t xml:space="preserve">         Советского района                                                      </w:t>
      </w:r>
      <w:proofErr w:type="spellStart"/>
      <w:r>
        <w:rPr>
          <w:rFonts w:ascii="Arial" w:hAnsi="Arial" w:cs="Arial"/>
          <w:color w:val="000000"/>
        </w:rPr>
        <w:t>С.А.Атанов</w:t>
      </w:r>
      <w:proofErr w:type="spellEnd"/>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tabs>
          <w:tab w:val="left" w:pos="567"/>
        </w:tabs>
        <w:autoSpaceDE w:val="0"/>
        <w:autoSpaceDN w:val="0"/>
        <w:adjustRightInd w:val="0"/>
        <w:ind w:left="567"/>
        <w:jc w:val="right"/>
        <w:outlineLvl w:val="1"/>
        <w:rPr>
          <w:rFonts w:ascii="Arial" w:hAnsi="Arial" w:cs="Arial"/>
        </w:rPr>
      </w:pPr>
      <w:r>
        <w:rPr>
          <w:rFonts w:ascii="Arial" w:hAnsi="Arial" w:cs="Arial"/>
        </w:rPr>
        <w:t>ПРИЛОЖЕНИЕ № 2</w:t>
      </w:r>
    </w:p>
    <w:p w:rsidR="002F10B6" w:rsidRDefault="002F10B6" w:rsidP="002F10B6">
      <w:pPr>
        <w:tabs>
          <w:tab w:val="left" w:pos="567"/>
        </w:tabs>
        <w:autoSpaceDE w:val="0"/>
        <w:autoSpaceDN w:val="0"/>
        <w:adjustRightInd w:val="0"/>
        <w:ind w:left="567"/>
        <w:jc w:val="right"/>
        <w:rPr>
          <w:rFonts w:ascii="Arial" w:hAnsi="Arial" w:cs="Arial"/>
        </w:rPr>
      </w:pPr>
      <w:r>
        <w:rPr>
          <w:rFonts w:ascii="Arial" w:hAnsi="Arial" w:cs="Arial"/>
        </w:rPr>
        <w:t>к административному регламенту</w:t>
      </w:r>
    </w:p>
    <w:p w:rsidR="002F10B6" w:rsidRDefault="002F10B6" w:rsidP="002F10B6">
      <w:pPr>
        <w:tabs>
          <w:tab w:val="left" w:pos="567"/>
        </w:tabs>
        <w:autoSpaceDE w:val="0"/>
        <w:autoSpaceDN w:val="0"/>
        <w:adjustRightInd w:val="0"/>
        <w:ind w:left="567"/>
        <w:jc w:val="right"/>
        <w:rPr>
          <w:rFonts w:ascii="Arial" w:hAnsi="Arial" w:cs="Arial"/>
          <w:color w:val="000000"/>
        </w:rPr>
      </w:pPr>
      <w:r>
        <w:rPr>
          <w:rFonts w:ascii="Arial" w:hAnsi="Arial" w:cs="Arial"/>
          <w:color w:val="000000"/>
        </w:rPr>
        <w:t>осуществления муниципального</w:t>
      </w:r>
    </w:p>
    <w:p w:rsidR="002F10B6" w:rsidRDefault="002F10B6" w:rsidP="002F10B6">
      <w:pPr>
        <w:tabs>
          <w:tab w:val="left" w:pos="567"/>
        </w:tabs>
        <w:autoSpaceDE w:val="0"/>
        <w:autoSpaceDN w:val="0"/>
        <w:adjustRightInd w:val="0"/>
        <w:ind w:left="567"/>
        <w:jc w:val="right"/>
        <w:rPr>
          <w:rFonts w:ascii="Arial" w:hAnsi="Arial" w:cs="Arial"/>
          <w:color w:val="000000"/>
        </w:rPr>
      </w:pPr>
      <w:proofErr w:type="gramStart"/>
      <w:r>
        <w:rPr>
          <w:rFonts w:ascii="Arial" w:hAnsi="Arial" w:cs="Arial"/>
          <w:color w:val="000000"/>
        </w:rPr>
        <w:t>контроля за</w:t>
      </w:r>
      <w:proofErr w:type="gramEnd"/>
      <w:r>
        <w:rPr>
          <w:rFonts w:ascii="Arial" w:hAnsi="Arial" w:cs="Arial"/>
          <w:color w:val="000000"/>
        </w:rPr>
        <w:t xml:space="preserve"> соблюдением правил</w:t>
      </w:r>
    </w:p>
    <w:p w:rsidR="002F10B6" w:rsidRDefault="002F10B6" w:rsidP="002F10B6">
      <w:pPr>
        <w:tabs>
          <w:tab w:val="left" w:pos="567"/>
        </w:tabs>
        <w:autoSpaceDE w:val="0"/>
        <w:autoSpaceDN w:val="0"/>
        <w:adjustRightInd w:val="0"/>
        <w:ind w:left="567"/>
        <w:jc w:val="right"/>
        <w:rPr>
          <w:rFonts w:ascii="Arial" w:hAnsi="Arial" w:cs="Arial"/>
          <w:color w:val="000000"/>
        </w:rPr>
      </w:pPr>
      <w:r>
        <w:rPr>
          <w:rFonts w:ascii="Arial" w:hAnsi="Arial" w:cs="Arial"/>
          <w:color w:val="000000"/>
        </w:rPr>
        <w:t>благоустройства территории</w:t>
      </w:r>
    </w:p>
    <w:p w:rsidR="002F10B6" w:rsidRDefault="002F10B6" w:rsidP="002F10B6">
      <w:pPr>
        <w:tabs>
          <w:tab w:val="left" w:pos="567"/>
        </w:tabs>
        <w:autoSpaceDE w:val="0"/>
        <w:autoSpaceDN w:val="0"/>
        <w:adjustRightInd w:val="0"/>
        <w:ind w:left="567"/>
        <w:jc w:val="right"/>
        <w:rPr>
          <w:rFonts w:ascii="Arial" w:hAnsi="Arial" w:cs="Arial"/>
          <w:color w:val="000000"/>
        </w:rPr>
      </w:pPr>
      <w:r>
        <w:rPr>
          <w:rFonts w:ascii="Arial" w:hAnsi="Arial" w:cs="Arial"/>
          <w:color w:val="000000"/>
        </w:rPr>
        <w:t>муниципального образования</w:t>
      </w:r>
    </w:p>
    <w:p w:rsidR="002F10B6" w:rsidRDefault="002F10B6" w:rsidP="002F10B6">
      <w:pPr>
        <w:pStyle w:val="21"/>
        <w:suppressAutoHyphens/>
        <w:ind w:firstLine="0"/>
        <w:rPr>
          <w:rFonts w:ascii="Arial" w:hAnsi="Arial" w:cs="Arial"/>
          <w:b w:val="0"/>
          <w:bCs w:val="0"/>
          <w:color w:val="000000"/>
          <w:sz w:val="24"/>
        </w:rPr>
      </w:pPr>
    </w:p>
    <w:p w:rsidR="002F10B6" w:rsidRDefault="002F10B6" w:rsidP="002F10B6">
      <w:pPr>
        <w:pStyle w:val="21"/>
        <w:suppressAutoHyphens/>
        <w:ind w:firstLine="0"/>
        <w:rPr>
          <w:rFonts w:ascii="Arial" w:hAnsi="Arial" w:cs="Arial"/>
          <w:b w:val="0"/>
          <w:bCs w:val="0"/>
          <w:color w:val="000000"/>
          <w:sz w:val="24"/>
        </w:rPr>
      </w:pPr>
    </w:p>
    <w:p w:rsidR="002F10B6" w:rsidRDefault="002F10B6" w:rsidP="002F10B6">
      <w:pPr>
        <w:pStyle w:val="21"/>
        <w:suppressAutoHyphens/>
        <w:ind w:firstLine="0"/>
        <w:jc w:val="center"/>
        <w:rPr>
          <w:rFonts w:ascii="Arial" w:hAnsi="Arial" w:cs="Arial"/>
          <w:b w:val="0"/>
          <w:bCs w:val="0"/>
          <w:color w:val="000000"/>
          <w:sz w:val="24"/>
        </w:rPr>
      </w:pPr>
      <w:r>
        <w:rPr>
          <w:rFonts w:ascii="Arial" w:hAnsi="Arial" w:cs="Arial"/>
          <w:b w:val="0"/>
          <w:bCs w:val="0"/>
          <w:color w:val="000000"/>
          <w:sz w:val="24"/>
        </w:rPr>
        <w:t>Шаблон распоряжения Администрации о проведении проверки</w:t>
      </w:r>
    </w:p>
    <w:p w:rsidR="002F10B6" w:rsidRDefault="002F10B6" w:rsidP="002F10B6">
      <w:pPr>
        <w:pStyle w:val="21"/>
        <w:suppressAutoHyphens/>
        <w:ind w:firstLine="0"/>
        <w:rPr>
          <w:rFonts w:ascii="Arial" w:hAnsi="Arial" w:cs="Arial"/>
          <w:b w:val="0"/>
          <w:bCs w:val="0"/>
          <w:color w:val="000000"/>
          <w:sz w:val="24"/>
        </w:rPr>
      </w:pPr>
    </w:p>
    <w:p w:rsidR="002F10B6" w:rsidRDefault="002F10B6" w:rsidP="002F10B6">
      <w:pPr>
        <w:suppressAutoHyphens/>
        <w:autoSpaceDE w:val="0"/>
        <w:autoSpaceDN w:val="0"/>
        <w:jc w:val="center"/>
        <w:rPr>
          <w:rFonts w:ascii="Arial" w:hAnsi="Arial" w:cs="Arial"/>
          <w:bCs/>
          <w:color w:val="000000"/>
          <w:spacing w:val="40"/>
        </w:rPr>
      </w:pPr>
      <w:r>
        <w:rPr>
          <w:rFonts w:ascii="Arial" w:hAnsi="Arial" w:cs="Arial"/>
          <w:bCs/>
          <w:color w:val="000000"/>
          <w:spacing w:val="40"/>
        </w:rPr>
        <w:t>РАСПОРЯЖЕНИЕ</w:t>
      </w:r>
    </w:p>
    <w:p w:rsidR="002F10B6" w:rsidRDefault="002F10B6" w:rsidP="002F10B6">
      <w:pPr>
        <w:suppressAutoHyphens/>
        <w:autoSpaceDE w:val="0"/>
        <w:autoSpaceDN w:val="0"/>
        <w:jc w:val="center"/>
        <w:rPr>
          <w:rFonts w:ascii="Arial" w:hAnsi="Arial" w:cs="Arial"/>
          <w:bCs/>
          <w:color w:val="000000"/>
        </w:rPr>
      </w:pPr>
      <w:r>
        <w:rPr>
          <w:rFonts w:ascii="Arial" w:hAnsi="Arial" w:cs="Arial"/>
          <w:bCs/>
          <w:color w:val="000000"/>
        </w:rPr>
        <w:t>АДМИНИСТРАЦИИ ЛЕНИНСКОГО СЕЛЬСОВЕТА</w:t>
      </w:r>
    </w:p>
    <w:p w:rsidR="002F10B6" w:rsidRDefault="002F10B6" w:rsidP="002F10B6">
      <w:pPr>
        <w:suppressAutoHyphens/>
        <w:autoSpaceDE w:val="0"/>
        <w:autoSpaceDN w:val="0"/>
        <w:jc w:val="center"/>
        <w:rPr>
          <w:rFonts w:ascii="Arial" w:hAnsi="Arial" w:cs="Arial"/>
          <w:bCs/>
          <w:color w:val="000000"/>
        </w:rPr>
      </w:pPr>
      <w:r>
        <w:rPr>
          <w:rFonts w:ascii="Arial" w:hAnsi="Arial" w:cs="Arial"/>
          <w:bCs/>
          <w:color w:val="000000"/>
        </w:rPr>
        <w:t>СОВЕТСКОГО РАЙОНА</w:t>
      </w:r>
    </w:p>
    <w:tbl>
      <w:tblPr>
        <w:tblW w:w="5000" w:type="pct"/>
        <w:tblBorders>
          <w:bottom w:val="single" w:sz="4" w:space="0" w:color="auto"/>
        </w:tblBorders>
        <w:tblCellMar>
          <w:left w:w="0" w:type="dxa"/>
          <w:right w:w="0" w:type="dxa"/>
        </w:tblCellMar>
        <w:tblLook w:val="01E0"/>
      </w:tblPr>
      <w:tblGrid>
        <w:gridCol w:w="1757"/>
        <w:gridCol w:w="6440"/>
        <w:gridCol w:w="1158"/>
      </w:tblGrid>
      <w:tr w:rsidR="002F10B6" w:rsidTr="002F10B6">
        <w:trPr>
          <w:trHeight w:val="233"/>
        </w:trPr>
        <w:tc>
          <w:tcPr>
            <w:tcW w:w="939" w:type="pct"/>
            <w:tcBorders>
              <w:top w:val="nil"/>
              <w:left w:val="nil"/>
              <w:bottom w:val="nil"/>
              <w:right w:val="nil"/>
            </w:tcBorders>
            <w:vAlign w:val="bottom"/>
            <w:hideMark/>
          </w:tcPr>
          <w:p w:rsidR="002F10B6" w:rsidRDefault="002F10B6">
            <w:pPr>
              <w:tabs>
                <w:tab w:val="left" w:pos="12474"/>
              </w:tabs>
              <w:suppressAutoHyphens/>
              <w:autoSpaceDE w:val="0"/>
              <w:autoSpaceDN w:val="0"/>
              <w:rPr>
                <w:rFonts w:ascii="Arial" w:hAnsi="Arial" w:cs="Arial"/>
                <w:bCs/>
                <w:color w:val="000000"/>
                <w:sz w:val="28"/>
                <w:szCs w:val="28"/>
              </w:rPr>
            </w:pPr>
            <w:r>
              <w:rPr>
                <w:rFonts w:ascii="Arial" w:hAnsi="Arial" w:cs="Arial"/>
                <w:bCs/>
                <w:color w:val="000000"/>
                <w:szCs w:val="28"/>
              </w:rPr>
              <w:t>о проведении</w:t>
            </w:r>
          </w:p>
        </w:tc>
        <w:tc>
          <w:tcPr>
            <w:tcW w:w="3442" w:type="pct"/>
            <w:tcBorders>
              <w:top w:val="nil"/>
              <w:left w:val="nil"/>
              <w:bottom w:val="single" w:sz="4" w:space="0" w:color="auto"/>
              <w:right w:val="nil"/>
            </w:tcBorders>
            <w:vAlign w:val="bottom"/>
          </w:tcPr>
          <w:p w:rsidR="002F10B6" w:rsidRDefault="002F10B6">
            <w:pPr>
              <w:tabs>
                <w:tab w:val="left" w:pos="12474"/>
              </w:tabs>
              <w:suppressAutoHyphens/>
              <w:autoSpaceDE w:val="0"/>
              <w:autoSpaceDN w:val="0"/>
              <w:rPr>
                <w:rFonts w:ascii="Arial" w:hAnsi="Arial" w:cs="Arial"/>
                <w:bCs/>
                <w:color w:val="000000"/>
                <w:sz w:val="28"/>
                <w:szCs w:val="28"/>
              </w:rPr>
            </w:pPr>
          </w:p>
        </w:tc>
        <w:tc>
          <w:tcPr>
            <w:tcW w:w="619" w:type="pct"/>
            <w:tcBorders>
              <w:top w:val="nil"/>
              <w:left w:val="nil"/>
              <w:bottom w:val="nil"/>
              <w:right w:val="nil"/>
            </w:tcBorders>
            <w:vAlign w:val="bottom"/>
            <w:hideMark/>
          </w:tcPr>
          <w:p w:rsidR="002F10B6" w:rsidRDefault="002F10B6">
            <w:pPr>
              <w:tabs>
                <w:tab w:val="left" w:pos="12474"/>
              </w:tabs>
              <w:suppressAutoHyphens/>
              <w:autoSpaceDE w:val="0"/>
              <w:autoSpaceDN w:val="0"/>
              <w:jc w:val="right"/>
              <w:rPr>
                <w:rFonts w:ascii="Arial" w:hAnsi="Arial" w:cs="Arial"/>
                <w:bCs/>
                <w:color w:val="000000"/>
                <w:sz w:val="28"/>
                <w:szCs w:val="28"/>
              </w:rPr>
            </w:pPr>
            <w:r>
              <w:rPr>
                <w:rFonts w:ascii="Arial" w:hAnsi="Arial" w:cs="Arial"/>
                <w:bCs/>
                <w:color w:val="000000"/>
                <w:szCs w:val="28"/>
              </w:rPr>
              <w:t>проверки</w:t>
            </w:r>
          </w:p>
        </w:tc>
      </w:tr>
      <w:tr w:rsidR="002F10B6" w:rsidTr="002F10B6">
        <w:tc>
          <w:tcPr>
            <w:tcW w:w="939" w:type="pct"/>
            <w:tcBorders>
              <w:top w:val="nil"/>
              <w:left w:val="nil"/>
              <w:bottom w:val="nil"/>
              <w:right w:val="nil"/>
            </w:tcBorders>
            <w:vAlign w:val="bottom"/>
          </w:tcPr>
          <w:p w:rsidR="002F10B6" w:rsidRDefault="002F10B6">
            <w:pPr>
              <w:suppressAutoHyphens/>
              <w:autoSpaceDE w:val="0"/>
              <w:autoSpaceDN w:val="0"/>
              <w:jc w:val="center"/>
              <w:rPr>
                <w:color w:val="000000"/>
                <w:sz w:val="14"/>
                <w:szCs w:val="14"/>
              </w:rPr>
            </w:pPr>
          </w:p>
        </w:tc>
        <w:tc>
          <w:tcPr>
            <w:tcW w:w="3442" w:type="pct"/>
            <w:tcBorders>
              <w:top w:val="single" w:sz="4" w:space="0" w:color="auto"/>
              <w:left w:val="nil"/>
              <w:bottom w:val="nil"/>
              <w:right w:val="nil"/>
            </w:tcBorders>
            <w:vAlign w:val="bottom"/>
            <w:hideMark/>
          </w:tcPr>
          <w:p w:rsidR="002F10B6" w:rsidRDefault="002F10B6">
            <w:pPr>
              <w:suppressAutoHyphens/>
              <w:autoSpaceDE w:val="0"/>
              <w:autoSpaceDN w:val="0"/>
              <w:jc w:val="center"/>
              <w:rPr>
                <w:color w:val="000000"/>
                <w:sz w:val="14"/>
                <w:szCs w:val="14"/>
              </w:rPr>
            </w:pPr>
            <w:r>
              <w:rPr>
                <w:rFonts w:ascii="Arial" w:hAnsi="Arial" w:cs="Arial"/>
                <w:color w:val="000000"/>
                <w:sz w:val="20"/>
                <w:szCs w:val="20"/>
              </w:rPr>
              <w:t>(плановой/внеплановой, документарной/выездной</w:t>
            </w:r>
            <w:r>
              <w:rPr>
                <w:color w:val="000000"/>
                <w:sz w:val="14"/>
                <w:szCs w:val="14"/>
              </w:rPr>
              <w:t>)</w:t>
            </w:r>
          </w:p>
        </w:tc>
        <w:tc>
          <w:tcPr>
            <w:tcW w:w="619" w:type="pct"/>
            <w:tcBorders>
              <w:top w:val="nil"/>
              <w:left w:val="nil"/>
              <w:bottom w:val="nil"/>
              <w:right w:val="nil"/>
            </w:tcBorders>
            <w:vAlign w:val="bottom"/>
          </w:tcPr>
          <w:p w:rsidR="002F10B6" w:rsidRDefault="002F10B6">
            <w:pPr>
              <w:suppressAutoHyphens/>
              <w:autoSpaceDE w:val="0"/>
              <w:autoSpaceDN w:val="0"/>
              <w:jc w:val="center"/>
              <w:rPr>
                <w:color w:val="000000"/>
                <w:sz w:val="14"/>
                <w:szCs w:val="14"/>
              </w:rPr>
            </w:pPr>
          </w:p>
        </w:tc>
      </w:tr>
    </w:tbl>
    <w:p w:rsidR="002F10B6" w:rsidRDefault="002F10B6" w:rsidP="002F10B6">
      <w:pPr>
        <w:suppressAutoHyphens/>
        <w:autoSpaceDE w:val="0"/>
        <w:autoSpaceDN w:val="0"/>
        <w:jc w:val="center"/>
        <w:rPr>
          <w:bCs/>
          <w:color w:val="000000"/>
          <w:sz w:val="28"/>
          <w:szCs w:val="28"/>
        </w:rPr>
      </w:pPr>
      <w:r>
        <w:rPr>
          <w:bCs/>
          <w:color w:val="000000"/>
          <w:szCs w:val="28"/>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2F10B6" w:rsidTr="002F10B6">
        <w:trPr>
          <w:jc w:val="center"/>
        </w:trPr>
        <w:tc>
          <w:tcPr>
            <w:tcW w:w="580" w:type="dxa"/>
            <w:vAlign w:val="bottom"/>
            <w:hideMark/>
          </w:tcPr>
          <w:p w:rsidR="002F10B6" w:rsidRDefault="002F10B6">
            <w:pPr>
              <w:suppressAutoHyphens/>
              <w:autoSpaceDE w:val="0"/>
              <w:autoSpaceDN w:val="0"/>
              <w:jc w:val="right"/>
              <w:rPr>
                <w:bCs/>
                <w:color w:val="000000"/>
                <w:sz w:val="28"/>
                <w:szCs w:val="28"/>
              </w:rPr>
            </w:pPr>
            <w:r>
              <w:rPr>
                <w:bCs/>
                <w:color w:val="000000"/>
                <w:szCs w:val="28"/>
              </w:rPr>
              <w:t>от «</w:t>
            </w:r>
          </w:p>
        </w:tc>
        <w:tc>
          <w:tcPr>
            <w:tcW w:w="672" w:type="dxa"/>
            <w:tcBorders>
              <w:top w:val="nil"/>
              <w:left w:val="nil"/>
              <w:bottom w:val="single" w:sz="4" w:space="0" w:color="auto"/>
              <w:right w:val="nil"/>
            </w:tcBorders>
            <w:vAlign w:val="bottom"/>
          </w:tcPr>
          <w:p w:rsidR="002F10B6" w:rsidRDefault="002F10B6">
            <w:pPr>
              <w:suppressAutoHyphens/>
              <w:autoSpaceDE w:val="0"/>
              <w:autoSpaceDN w:val="0"/>
              <w:jc w:val="center"/>
              <w:rPr>
                <w:bCs/>
                <w:color w:val="000000"/>
                <w:sz w:val="28"/>
                <w:szCs w:val="28"/>
              </w:rPr>
            </w:pPr>
          </w:p>
        </w:tc>
        <w:tc>
          <w:tcPr>
            <w:tcW w:w="322" w:type="dxa"/>
            <w:vAlign w:val="bottom"/>
            <w:hideMark/>
          </w:tcPr>
          <w:p w:rsidR="002F10B6" w:rsidRDefault="002F10B6">
            <w:pPr>
              <w:suppressAutoHyphens/>
              <w:autoSpaceDE w:val="0"/>
              <w:autoSpaceDN w:val="0"/>
              <w:rPr>
                <w:bCs/>
                <w:color w:val="000000"/>
                <w:sz w:val="28"/>
                <w:szCs w:val="28"/>
              </w:rPr>
            </w:pPr>
            <w:r>
              <w:rPr>
                <w:bCs/>
                <w:color w:val="000000"/>
                <w:szCs w:val="28"/>
              </w:rPr>
              <w:t>»</w:t>
            </w:r>
          </w:p>
        </w:tc>
        <w:tc>
          <w:tcPr>
            <w:tcW w:w="1677" w:type="dxa"/>
            <w:tcBorders>
              <w:top w:val="nil"/>
              <w:left w:val="nil"/>
              <w:bottom w:val="single" w:sz="4" w:space="0" w:color="auto"/>
              <w:right w:val="nil"/>
            </w:tcBorders>
            <w:vAlign w:val="bottom"/>
          </w:tcPr>
          <w:p w:rsidR="002F10B6" w:rsidRDefault="002F10B6">
            <w:pPr>
              <w:suppressAutoHyphens/>
              <w:autoSpaceDE w:val="0"/>
              <w:autoSpaceDN w:val="0"/>
              <w:jc w:val="center"/>
              <w:rPr>
                <w:bCs/>
                <w:color w:val="000000"/>
                <w:sz w:val="28"/>
                <w:szCs w:val="28"/>
              </w:rPr>
            </w:pPr>
          </w:p>
        </w:tc>
        <w:tc>
          <w:tcPr>
            <w:tcW w:w="203" w:type="dxa"/>
            <w:vAlign w:val="bottom"/>
          </w:tcPr>
          <w:p w:rsidR="002F10B6" w:rsidRDefault="002F10B6">
            <w:pPr>
              <w:suppressAutoHyphens/>
              <w:autoSpaceDE w:val="0"/>
              <w:autoSpaceDN w:val="0"/>
              <w:jc w:val="center"/>
              <w:rPr>
                <w:bCs/>
                <w:color w:val="000000"/>
                <w:sz w:val="28"/>
                <w:szCs w:val="28"/>
              </w:rPr>
            </w:pPr>
          </w:p>
        </w:tc>
        <w:tc>
          <w:tcPr>
            <w:tcW w:w="823" w:type="dxa"/>
            <w:tcBorders>
              <w:top w:val="nil"/>
              <w:left w:val="nil"/>
              <w:bottom w:val="single" w:sz="4" w:space="0" w:color="auto"/>
              <w:right w:val="nil"/>
            </w:tcBorders>
            <w:vAlign w:val="bottom"/>
          </w:tcPr>
          <w:p w:rsidR="002F10B6" w:rsidRDefault="002F10B6">
            <w:pPr>
              <w:suppressAutoHyphens/>
              <w:autoSpaceDE w:val="0"/>
              <w:autoSpaceDN w:val="0"/>
              <w:jc w:val="center"/>
              <w:rPr>
                <w:bCs/>
                <w:color w:val="000000"/>
                <w:sz w:val="28"/>
                <w:szCs w:val="28"/>
              </w:rPr>
            </w:pPr>
          </w:p>
        </w:tc>
        <w:tc>
          <w:tcPr>
            <w:tcW w:w="741" w:type="dxa"/>
            <w:vAlign w:val="bottom"/>
            <w:hideMark/>
          </w:tcPr>
          <w:p w:rsidR="002F10B6" w:rsidRDefault="002F10B6">
            <w:pPr>
              <w:tabs>
                <w:tab w:val="right" w:pos="699"/>
              </w:tabs>
              <w:suppressAutoHyphens/>
              <w:autoSpaceDE w:val="0"/>
              <w:autoSpaceDN w:val="0"/>
              <w:ind w:left="57"/>
              <w:rPr>
                <w:bCs/>
                <w:color w:val="000000"/>
                <w:sz w:val="28"/>
                <w:szCs w:val="28"/>
              </w:rPr>
            </w:pPr>
            <w:proofErr w:type="gramStart"/>
            <w:r>
              <w:rPr>
                <w:bCs/>
                <w:color w:val="000000"/>
                <w:szCs w:val="28"/>
              </w:rPr>
              <w:t>г</w:t>
            </w:r>
            <w:proofErr w:type="gramEnd"/>
            <w:r>
              <w:rPr>
                <w:bCs/>
                <w:color w:val="000000"/>
                <w:szCs w:val="28"/>
              </w:rPr>
              <w:t>.</w:t>
            </w:r>
            <w:r>
              <w:rPr>
                <w:bCs/>
                <w:color w:val="000000"/>
                <w:szCs w:val="28"/>
              </w:rPr>
              <w:tab/>
              <w:t>№</w:t>
            </w:r>
          </w:p>
        </w:tc>
        <w:tc>
          <w:tcPr>
            <w:tcW w:w="835" w:type="dxa"/>
            <w:tcBorders>
              <w:top w:val="nil"/>
              <w:left w:val="nil"/>
              <w:bottom w:val="single" w:sz="4" w:space="0" w:color="auto"/>
              <w:right w:val="nil"/>
            </w:tcBorders>
            <w:vAlign w:val="bottom"/>
          </w:tcPr>
          <w:p w:rsidR="002F10B6" w:rsidRDefault="002F10B6">
            <w:pPr>
              <w:suppressAutoHyphens/>
              <w:autoSpaceDE w:val="0"/>
              <w:autoSpaceDN w:val="0"/>
              <w:jc w:val="center"/>
              <w:rPr>
                <w:bCs/>
                <w:color w:val="000000"/>
                <w:sz w:val="28"/>
                <w:szCs w:val="28"/>
              </w:rPr>
            </w:pPr>
          </w:p>
        </w:tc>
      </w:tr>
    </w:tbl>
    <w:p w:rsidR="002F10B6" w:rsidRDefault="002F10B6" w:rsidP="002F10B6">
      <w:pPr>
        <w:suppressAutoHyphens/>
        <w:autoSpaceDE w:val="0"/>
        <w:autoSpaceDN w:val="0"/>
        <w:jc w:val="both"/>
        <w:rPr>
          <w:color w:val="000000"/>
          <w:sz w:val="26"/>
          <w:szCs w:val="26"/>
        </w:rPr>
      </w:pPr>
    </w:p>
    <w:p w:rsidR="002F10B6" w:rsidRDefault="002F10B6" w:rsidP="002F10B6">
      <w:pPr>
        <w:suppressAutoHyphens/>
        <w:autoSpaceDE w:val="0"/>
        <w:autoSpaceDN w:val="0"/>
        <w:jc w:val="both"/>
        <w:rPr>
          <w:color w:val="000000"/>
          <w:sz w:val="26"/>
          <w:szCs w:val="26"/>
        </w:rPr>
      </w:pPr>
    </w:p>
    <w:tbl>
      <w:tblPr>
        <w:tblW w:w="9767" w:type="dxa"/>
        <w:tblInd w:w="14" w:type="dxa"/>
        <w:tblBorders>
          <w:bottom w:val="single" w:sz="4" w:space="0" w:color="auto"/>
        </w:tblBorders>
        <w:tblCellMar>
          <w:left w:w="0" w:type="dxa"/>
          <w:right w:w="0" w:type="dxa"/>
        </w:tblCellMar>
        <w:tblLook w:val="01E0"/>
      </w:tblPr>
      <w:tblGrid>
        <w:gridCol w:w="3105"/>
        <w:gridCol w:w="1417"/>
        <w:gridCol w:w="4111"/>
        <w:gridCol w:w="1134"/>
      </w:tblGrid>
      <w:tr w:rsidR="002F10B6" w:rsidTr="002F10B6">
        <w:tc>
          <w:tcPr>
            <w:tcW w:w="4522" w:type="dxa"/>
            <w:gridSpan w:val="2"/>
            <w:tcBorders>
              <w:top w:val="nil"/>
              <w:left w:val="nil"/>
              <w:bottom w:val="nil"/>
              <w:right w:val="nil"/>
            </w:tcBorders>
            <w:vAlign w:val="bottom"/>
            <w:hideMark/>
          </w:tcPr>
          <w:p w:rsidR="002F10B6" w:rsidRDefault="002F10B6">
            <w:pPr>
              <w:tabs>
                <w:tab w:val="left" w:pos="12474"/>
              </w:tabs>
              <w:suppressAutoHyphens/>
              <w:autoSpaceDE w:val="0"/>
              <w:autoSpaceDN w:val="0"/>
              <w:ind w:firstLine="340"/>
              <w:rPr>
                <w:rFonts w:ascii="Arial" w:hAnsi="Arial" w:cs="Arial"/>
                <w:color w:val="000000"/>
              </w:rPr>
            </w:pPr>
            <w:r>
              <w:rPr>
                <w:rFonts w:ascii="Arial" w:hAnsi="Arial" w:cs="Arial"/>
                <w:color w:val="000000"/>
              </w:rPr>
              <w:t>1. Провести проверку в отношении</w:t>
            </w:r>
          </w:p>
        </w:tc>
        <w:tc>
          <w:tcPr>
            <w:tcW w:w="5245" w:type="dxa"/>
            <w:gridSpan w:val="2"/>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767" w:type="dxa"/>
            <w:gridSpan w:val="4"/>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color w:val="000000"/>
              </w:rPr>
            </w:pPr>
          </w:p>
        </w:tc>
      </w:tr>
      <w:tr w:rsidR="002F10B6" w:rsidTr="002F10B6">
        <w:tc>
          <w:tcPr>
            <w:tcW w:w="9767" w:type="dxa"/>
            <w:gridSpan w:val="4"/>
            <w:tcBorders>
              <w:top w:val="single" w:sz="4" w:space="0" w:color="auto"/>
              <w:left w:val="nil"/>
              <w:bottom w:val="nil"/>
              <w:right w:val="nil"/>
            </w:tcBorders>
            <w:vAlign w:val="bottom"/>
            <w:hideMark/>
          </w:tcPr>
          <w:p w:rsidR="002F10B6" w:rsidRDefault="002F10B6">
            <w:pPr>
              <w:tabs>
                <w:tab w:val="left" w:pos="12474"/>
              </w:tabs>
              <w:suppressAutoHyphens/>
              <w:autoSpaceDE w:val="0"/>
              <w:autoSpaceDN w:val="0"/>
              <w:jc w:val="center"/>
              <w:rPr>
                <w:rFonts w:ascii="Arial" w:hAnsi="Arial" w:cs="Arial"/>
                <w:color w:val="000000"/>
                <w:sz w:val="20"/>
                <w:szCs w:val="20"/>
              </w:rPr>
            </w:pPr>
            <w:proofErr w:type="gramStart"/>
            <w:r>
              <w:rPr>
                <w:rFonts w:ascii="Arial" w:hAnsi="Arial" w:cs="Arial"/>
                <w:color w:val="000000"/>
                <w:sz w:val="20"/>
                <w:szCs w:val="20"/>
              </w:rPr>
              <w:t>(наименование юридического лица, фамилия, имя, отчество (последнее — при наличии) индивидуального предпринимателя)</w:t>
            </w:r>
            <w:proofErr w:type="gramEnd"/>
          </w:p>
        </w:tc>
      </w:tr>
      <w:tr w:rsidR="002F10B6" w:rsidTr="002F10B6">
        <w:tc>
          <w:tcPr>
            <w:tcW w:w="3105" w:type="dxa"/>
            <w:tcBorders>
              <w:top w:val="nil"/>
              <w:left w:val="nil"/>
              <w:bottom w:val="nil"/>
              <w:right w:val="nil"/>
            </w:tcBorders>
            <w:vAlign w:val="bottom"/>
            <w:hideMark/>
          </w:tcPr>
          <w:p w:rsidR="002F10B6" w:rsidRDefault="002F10B6">
            <w:pPr>
              <w:tabs>
                <w:tab w:val="left" w:pos="12474"/>
              </w:tabs>
              <w:suppressAutoHyphens/>
              <w:autoSpaceDE w:val="0"/>
              <w:autoSpaceDN w:val="0"/>
              <w:ind w:firstLine="340"/>
              <w:rPr>
                <w:rFonts w:ascii="Arial" w:hAnsi="Arial" w:cs="Arial"/>
                <w:color w:val="000000"/>
              </w:rPr>
            </w:pPr>
            <w:r>
              <w:rPr>
                <w:rFonts w:ascii="Arial" w:hAnsi="Arial" w:cs="Arial"/>
                <w:color w:val="000000"/>
              </w:rPr>
              <w:t>2. Место нахождения:</w:t>
            </w:r>
          </w:p>
        </w:tc>
        <w:tc>
          <w:tcPr>
            <w:tcW w:w="6662" w:type="dxa"/>
            <w:gridSpan w:val="3"/>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767" w:type="dxa"/>
            <w:gridSpan w:val="4"/>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767" w:type="dxa"/>
            <w:gridSpan w:val="4"/>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767" w:type="dxa"/>
            <w:gridSpan w:val="4"/>
            <w:tcBorders>
              <w:top w:val="single" w:sz="4" w:space="0" w:color="auto"/>
              <w:left w:val="nil"/>
              <w:bottom w:val="nil"/>
              <w:right w:val="nil"/>
            </w:tcBorders>
            <w:vAlign w:val="bottom"/>
            <w:hideMark/>
          </w:tcPr>
          <w:p w:rsidR="002F10B6" w:rsidRDefault="002F10B6">
            <w:pPr>
              <w:tabs>
                <w:tab w:val="left" w:pos="12474"/>
              </w:tabs>
              <w:suppressAutoHyphens/>
              <w:autoSpaceDE w:val="0"/>
              <w:autoSpaceDN w:val="0"/>
              <w:jc w:val="center"/>
              <w:rPr>
                <w:rFonts w:ascii="Arial" w:hAnsi="Arial" w:cs="Arial"/>
                <w:color w:val="000000"/>
              </w:rPr>
            </w:pPr>
            <w:r>
              <w:rPr>
                <w:rFonts w:ascii="Arial" w:hAnsi="Arial" w:cs="Arial"/>
                <w:color w:val="000000"/>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tc>
      </w:tr>
      <w:tr w:rsidR="002F10B6" w:rsidTr="002F10B6">
        <w:tc>
          <w:tcPr>
            <w:tcW w:w="8633" w:type="dxa"/>
            <w:gridSpan w:val="3"/>
            <w:tcBorders>
              <w:top w:val="nil"/>
              <w:left w:val="nil"/>
              <w:bottom w:val="nil"/>
              <w:right w:val="nil"/>
            </w:tcBorders>
            <w:vAlign w:val="bottom"/>
            <w:hideMark/>
          </w:tcPr>
          <w:p w:rsidR="002F10B6" w:rsidRDefault="002F10B6">
            <w:pPr>
              <w:tabs>
                <w:tab w:val="left" w:pos="12474"/>
              </w:tabs>
              <w:suppressAutoHyphens/>
              <w:autoSpaceDE w:val="0"/>
              <w:autoSpaceDN w:val="0"/>
              <w:ind w:firstLine="340"/>
              <w:rPr>
                <w:rFonts w:ascii="Arial" w:hAnsi="Arial" w:cs="Arial"/>
                <w:color w:val="000000"/>
              </w:rPr>
            </w:pPr>
            <w:r>
              <w:rPr>
                <w:rFonts w:ascii="Arial" w:hAnsi="Arial" w:cs="Arial"/>
                <w:color w:val="000000"/>
              </w:rPr>
              <w:t>3. Назначить лицо</w:t>
            </w:r>
            <w:proofErr w:type="gramStart"/>
            <w:r>
              <w:rPr>
                <w:rFonts w:ascii="Arial" w:hAnsi="Arial" w:cs="Arial"/>
                <w:color w:val="000000"/>
              </w:rPr>
              <w:t>м(</w:t>
            </w:r>
            <w:proofErr w:type="spellStart"/>
            <w:proofErr w:type="gramEnd"/>
            <w:r>
              <w:rPr>
                <w:rFonts w:ascii="Arial" w:hAnsi="Arial" w:cs="Arial"/>
                <w:color w:val="000000"/>
              </w:rPr>
              <w:t>ами</w:t>
            </w:r>
            <w:proofErr w:type="spellEnd"/>
            <w:r>
              <w:rPr>
                <w:rFonts w:ascii="Arial" w:hAnsi="Arial" w:cs="Arial"/>
                <w:color w:val="000000"/>
              </w:rPr>
              <w:t>), уполномоченным(и) на проведение проверки:</w:t>
            </w:r>
          </w:p>
        </w:tc>
        <w:tc>
          <w:tcPr>
            <w:tcW w:w="1134" w:type="dxa"/>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color w:val="000000"/>
              </w:rPr>
            </w:pPr>
          </w:p>
        </w:tc>
      </w:tr>
      <w:tr w:rsidR="002F10B6" w:rsidTr="002F10B6">
        <w:tc>
          <w:tcPr>
            <w:tcW w:w="9767" w:type="dxa"/>
            <w:gridSpan w:val="4"/>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767" w:type="dxa"/>
            <w:gridSpan w:val="4"/>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767" w:type="dxa"/>
            <w:gridSpan w:val="4"/>
            <w:tcBorders>
              <w:top w:val="single" w:sz="4" w:space="0" w:color="auto"/>
              <w:left w:val="nil"/>
              <w:bottom w:val="nil"/>
              <w:right w:val="nil"/>
            </w:tcBorders>
            <w:vAlign w:val="bottom"/>
            <w:hideMark/>
          </w:tcPr>
          <w:p w:rsidR="002F10B6" w:rsidRDefault="002F10B6">
            <w:pPr>
              <w:tabs>
                <w:tab w:val="left" w:pos="12474"/>
              </w:tabs>
              <w:suppressAutoHyphens/>
              <w:autoSpaceDE w:val="0"/>
              <w:autoSpaceDN w:val="0"/>
              <w:jc w:val="center"/>
              <w:rPr>
                <w:rFonts w:ascii="Arial" w:hAnsi="Arial" w:cs="Arial"/>
                <w:color w:val="000000"/>
                <w:sz w:val="20"/>
                <w:szCs w:val="20"/>
              </w:rPr>
            </w:pPr>
            <w:r>
              <w:rPr>
                <w:rFonts w:ascii="Arial" w:hAnsi="Arial" w:cs="Arial"/>
                <w:color w:val="000000"/>
                <w:sz w:val="20"/>
                <w:szCs w:val="20"/>
              </w:rPr>
              <w:t>(фамилия, имя, отчество (последнее — при наличии), должность должностного лица (должностных лиц), уполномоченног</w:t>
            </w:r>
            <w:proofErr w:type="gramStart"/>
            <w:r>
              <w:rPr>
                <w:rFonts w:ascii="Arial" w:hAnsi="Arial" w:cs="Arial"/>
                <w:color w:val="000000"/>
                <w:sz w:val="20"/>
                <w:szCs w:val="20"/>
              </w:rPr>
              <w:t>о(</w:t>
            </w:r>
            <w:proofErr w:type="spellStart"/>
            <w:proofErr w:type="gramEnd"/>
            <w:r>
              <w:rPr>
                <w:rFonts w:ascii="Arial" w:hAnsi="Arial" w:cs="Arial"/>
                <w:color w:val="000000"/>
                <w:sz w:val="20"/>
                <w:szCs w:val="20"/>
              </w:rPr>
              <w:t>ых</w:t>
            </w:r>
            <w:proofErr w:type="spellEnd"/>
            <w:r>
              <w:rPr>
                <w:rFonts w:ascii="Arial" w:hAnsi="Arial" w:cs="Arial"/>
                <w:color w:val="000000"/>
                <w:sz w:val="20"/>
                <w:szCs w:val="20"/>
              </w:rPr>
              <w:t>) на проведение проверки)</w:t>
            </w:r>
          </w:p>
        </w:tc>
      </w:tr>
    </w:tbl>
    <w:p w:rsidR="002F10B6" w:rsidRDefault="002F10B6" w:rsidP="002F10B6">
      <w:pPr>
        <w:suppressAutoHyphens/>
        <w:autoSpaceDE w:val="0"/>
        <w:autoSpaceDN w:val="0"/>
        <w:ind w:firstLine="340"/>
        <w:jc w:val="both"/>
        <w:rPr>
          <w:rFonts w:ascii="Arial" w:hAnsi="Arial" w:cs="Arial"/>
          <w:color w:val="000000"/>
          <w:sz w:val="2"/>
          <w:szCs w:val="2"/>
        </w:rPr>
      </w:pPr>
      <w:r>
        <w:rPr>
          <w:rFonts w:ascii="Arial" w:hAnsi="Arial" w:cs="Arial"/>
          <w:color w:val="000000"/>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tblPr>
      <w:tblGrid>
        <w:gridCol w:w="4820"/>
        <w:gridCol w:w="709"/>
        <w:gridCol w:w="4110"/>
      </w:tblGrid>
      <w:tr w:rsidR="002F10B6" w:rsidTr="002F10B6">
        <w:tc>
          <w:tcPr>
            <w:tcW w:w="4820" w:type="dxa"/>
            <w:tcBorders>
              <w:top w:val="nil"/>
              <w:left w:val="nil"/>
              <w:bottom w:val="nil"/>
              <w:right w:val="nil"/>
            </w:tcBorders>
            <w:vAlign w:val="bottom"/>
            <w:hideMark/>
          </w:tcPr>
          <w:p w:rsidR="002F10B6" w:rsidRDefault="002F10B6">
            <w:pPr>
              <w:tabs>
                <w:tab w:val="left" w:pos="12474"/>
              </w:tabs>
              <w:suppressAutoHyphens/>
              <w:autoSpaceDE w:val="0"/>
              <w:autoSpaceDN w:val="0"/>
              <w:rPr>
                <w:rFonts w:ascii="Arial" w:hAnsi="Arial" w:cs="Arial"/>
                <w:color w:val="000000"/>
              </w:rPr>
            </w:pPr>
            <w:r>
              <w:rPr>
                <w:rFonts w:ascii="Arial" w:hAnsi="Arial" w:cs="Arial"/>
                <w:color w:val="000000"/>
              </w:rPr>
              <w:t>экспертных организаций следующих лиц:</w:t>
            </w:r>
          </w:p>
        </w:tc>
        <w:tc>
          <w:tcPr>
            <w:tcW w:w="4819" w:type="dxa"/>
            <w:gridSpan w:val="2"/>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639" w:type="dxa"/>
            <w:gridSpan w:val="3"/>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639" w:type="dxa"/>
            <w:gridSpan w:val="3"/>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639" w:type="dxa"/>
            <w:gridSpan w:val="3"/>
            <w:tcBorders>
              <w:top w:val="single" w:sz="4" w:space="0" w:color="auto"/>
              <w:left w:val="nil"/>
              <w:bottom w:val="nil"/>
              <w:right w:val="nil"/>
            </w:tcBorders>
            <w:vAlign w:val="bottom"/>
            <w:hideMark/>
          </w:tcPr>
          <w:p w:rsidR="002F10B6" w:rsidRDefault="002F10B6">
            <w:pPr>
              <w:tabs>
                <w:tab w:val="left" w:pos="12474"/>
              </w:tabs>
              <w:suppressAutoHyphens/>
              <w:autoSpaceDE w:val="0"/>
              <w:autoSpaceDN w:val="0"/>
              <w:jc w:val="center"/>
              <w:rPr>
                <w:color w:val="000000"/>
                <w:sz w:val="14"/>
                <w:szCs w:val="14"/>
              </w:rPr>
            </w:pPr>
            <w:r>
              <w:rPr>
                <w:rFonts w:ascii="Arial" w:hAnsi="Arial" w:cs="Arial"/>
                <w:color w:val="000000"/>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2F10B6" w:rsidTr="002F10B6">
        <w:tc>
          <w:tcPr>
            <w:tcW w:w="5529" w:type="dxa"/>
            <w:gridSpan w:val="2"/>
            <w:tcBorders>
              <w:top w:val="nil"/>
              <w:left w:val="nil"/>
              <w:bottom w:val="nil"/>
              <w:right w:val="nil"/>
            </w:tcBorders>
            <w:vAlign w:val="bottom"/>
            <w:hideMark/>
          </w:tcPr>
          <w:p w:rsidR="002F10B6" w:rsidRDefault="002F10B6">
            <w:pPr>
              <w:tabs>
                <w:tab w:val="left" w:pos="12474"/>
              </w:tabs>
              <w:suppressAutoHyphens/>
              <w:autoSpaceDE w:val="0"/>
              <w:autoSpaceDN w:val="0"/>
              <w:ind w:firstLine="340"/>
              <w:rPr>
                <w:rFonts w:ascii="Arial" w:hAnsi="Arial" w:cs="Arial"/>
                <w:color w:val="000000"/>
              </w:rPr>
            </w:pPr>
            <w:r>
              <w:rPr>
                <w:rFonts w:ascii="Arial" w:hAnsi="Arial" w:cs="Arial"/>
                <w:color w:val="000000"/>
              </w:rPr>
              <w:t>5. Настоящая проверка проводится в рамках</w:t>
            </w:r>
          </w:p>
        </w:tc>
        <w:tc>
          <w:tcPr>
            <w:tcW w:w="4110" w:type="dxa"/>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639" w:type="dxa"/>
            <w:gridSpan w:val="3"/>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639" w:type="dxa"/>
            <w:gridSpan w:val="3"/>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639" w:type="dxa"/>
            <w:gridSpan w:val="3"/>
            <w:tcBorders>
              <w:top w:val="single" w:sz="4" w:space="0" w:color="auto"/>
              <w:left w:val="nil"/>
              <w:bottom w:val="nil"/>
              <w:right w:val="nil"/>
            </w:tcBorders>
            <w:vAlign w:val="bottom"/>
            <w:hideMark/>
          </w:tcPr>
          <w:p w:rsidR="002F10B6" w:rsidRDefault="002F10B6">
            <w:pPr>
              <w:tabs>
                <w:tab w:val="left" w:pos="12474"/>
              </w:tabs>
              <w:suppressAutoHyphens/>
              <w:autoSpaceDE w:val="0"/>
              <w:autoSpaceDN w:val="0"/>
              <w:jc w:val="center"/>
              <w:rPr>
                <w:rFonts w:ascii="Arial" w:hAnsi="Arial" w:cs="Arial"/>
                <w:color w:val="000000"/>
                <w:sz w:val="20"/>
                <w:szCs w:val="20"/>
              </w:rPr>
            </w:pPr>
            <w:r>
              <w:rPr>
                <w:rFonts w:ascii="Arial" w:hAnsi="Arial" w:cs="Arial"/>
                <w:color w:val="000000"/>
                <w:sz w:val="20"/>
                <w:szCs w:val="20"/>
              </w:rPr>
              <w:t>(наименование вида муниципального контроля, реестровы</w:t>
            </w:r>
            <w:proofErr w:type="gramStart"/>
            <w:r>
              <w:rPr>
                <w:rFonts w:ascii="Arial" w:hAnsi="Arial" w:cs="Arial"/>
                <w:color w:val="000000"/>
                <w:sz w:val="20"/>
                <w:szCs w:val="20"/>
              </w:rPr>
              <w:t>й(</w:t>
            </w:r>
            <w:proofErr w:type="spellStart"/>
            <w:proofErr w:type="gramEnd"/>
            <w:r>
              <w:rPr>
                <w:rFonts w:ascii="Arial" w:hAnsi="Arial" w:cs="Arial"/>
                <w:color w:val="000000"/>
                <w:sz w:val="20"/>
                <w:szCs w:val="20"/>
              </w:rPr>
              <w:t>ые</w:t>
            </w:r>
            <w:proofErr w:type="spellEnd"/>
            <w:r>
              <w:rPr>
                <w:rFonts w:ascii="Arial" w:hAnsi="Arial" w:cs="Arial"/>
                <w:color w:val="000000"/>
                <w:sz w:val="20"/>
                <w:szCs w:val="20"/>
              </w:rPr>
              <w:t>) номер(а) функции(</w:t>
            </w:r>
            <w:proofErr w:type="spellStart"/>
            <w:r>
              <w:rPr>
                <w:rFonts w:ascii="Arial" w:hAnsi="Arial" w:cs="Arial"/>
                <w:color w:val="000000"/>
                <w:sz w:val="20"/>
                <w:szCs w:val="20"/>
              </w:rPr>
              <w:t>й</w:t>
            </w:r>
            <w:proofErr w:type="spellEnd"/>
            <w:r>
              <w:rPr>
                <w:rFonts w:ascii="Arial" w:hAnsi="Arial" w:cs="Arial"/>
                <w:color w:val="000000"/>
                <w:sz w:val="20"/>
                <w:szCs w:val="20"/>
              </w:rPr>
              <w:t>) в федеральной</w:t>
            </w:r>
          </w:p>
          <w:p w:rsidR="002F10B6" w:rsidRDefault="002F10B6">
            <w:pPr>
              <w:tabs>
                <w:tab w:val="left" w:pos="12474"/>
              </w:tabs>
              <w:suppressAutoHyphens/>
              <w:autoSpaceDE w:val="0"/>
              <w:autoSpaceDN w:val="0"/>
              <w:jc w:val="center"/>
              <w:rPr>
                <w:color w:val="000000"/>
                <w:sz w:val="14"/>
                <w:szCs w:val="14"/>
              </w:rPr>
            </w:pPr>
            <w:r>
              <w:rPr>
                <w:rFonts w:ascii="Arial" w:hAnsi="Arial" w:cs="Arial"/>
                <w:color w:val="000000"/>
                <w:sz w:val="20"/>
                <w:szCs w:val="20"/>
              </w:rPr>
              <w:t>государственной информационной системе «Федеральный реестр государственных и муниципальных услуг (функций)»)</w:t>
            </w:r>
          </w:p>
        </w:tc>
      </w:tr>
    </w:tbl>
    <w:p w:rsidR="002F10B6" w:rsidRDefault="002F10B6" w:rsidP="002F10B6">
      <w:pPr>
        <w:suppressAutoHyphens/>
        <w:autoSpaceDE w:val="0"/>
        <w:autoSpaceDN w:val="0"/>
        <w:ind w:firstLine="340"/>
        <w:rPr>
          <w:rFonts w:ascii="Arial" w:hAnsi="Arial" w:cs="Arial"/>
          <w:color w:val="000000"/>
        </w:rPr>
      </w:pPr>
      <w:r>
        <w:rPr>
          <w:rFonts w:ascii="Arial" w:hAnsi="Arial" w:cs="Arial"/>
          <w:color w:val="000000"/>
        </w:rPr>
        <w:t>6. Установить, что:</w:t>
      </w:r>
    </w:p>
    <w:tbl>
      <w:tblPr>
        <w:tblW w:w="9781" w:type="dxa"/>
        <w:tblBorders>
          <w:bottom w:val="single" w:sz="4" w:space="0" w:color="auto"/>
        </w:tblBorders>
        <w:tblCellMar>
          <w:left w:w="0" w:type="dxa"/>
          <w:right w:w="0" w:type="dxa"/>
        </w:tblCellMar>
        <w:tblLook w:val="01E0"/>
      </w:tblPr>
      <w:tblGrid>
        <w:gridCol w:w="4962"/>
        <w:gridCol w:w="4819"/>
      </w:tblGrid>
      <w:tr w:rsidR="002F10B6" w:rsidTr="002F10B6">
        <w:tc>
          <w:tcPr>
            <w:tcW w:w="4962" w:type="dxa"/>
            <w:tcBorders>
              <w:top w:val="nil"/>
              <w:left w:val="nil"/>
              <w:bottom w:val="nil"/>
              <w:right w:val="nil"/>
            </w:tcBorders>
            <w:vAlign w:val="bottom"/>
            <w:hideMark/>
          </w:tcPr>
          <w:p w:rsidR="002F10B6" w:rsidRDefault="002F10B6">
            <w:pPr>
              <w:tabs>
                <w:tab w:val="left" w:pos="12474"/>
              </w:tabs>
              <w:suppressAutoHyphens/>
              <w:autoSpaceDE w:val="0"/>
              <w:autoSpaceDN w:val="0"/>
              <w:rPr>
                <w:rFonts w:ascii="Arial" w:hAnsi="Arial" w:cs="Arial"/>
                <w:color w:val="000000"/>
              </w:rPr>
            </w:pPr>
            <w:r>
              <w:rPr>
                <w:rFonts w:ascii="Arial" w:hAnsi="Arial" w:cs="Arial"/>
                <w:color w:val="000000"/>
              </w:rPr>
              <w:t>настоящая проверка проводится с целью:</w:t>
            </w:r>
          </w:p>
        </w:tc>
        <w:tc>
          <w:tcPr>
            <w:tcW w:w="4819" w:type="dxa"/>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781" w:type="dxa"/>
            <w:gridSpan w:val="2"/>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781" w:type="dxa"/>
            <w:gridSpan w:val="2"/>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bl>
    <w:p w:rsidR="002F10B6" w:rsidRDefault="002F10B6" w:rsidP="002F10B6">
      <w:pPr>
        <w:suppressAutoHyphens/>
        <w:autoSpaceDE w:val="0"/>
        <w:autoSpaceDN w:val="0"/>
        <w:ind w:firstLine="340"/>
        <w:rPr>
          <w:rFonts w:ascii="Arial" w:hAnsi="Arial" w:cs="Arial"/>
          <w:color w:val="000000"/>
        </w:rPr>
      </w:pPr>
      <w:r>
        <w:rPr>
          <w:rFonts w:ascii="Arial" w:hAnsi="Arial" w:cs="Arial"/>
          <w:color w:val="000000"/>
        </w:rPr>
        <w:t>При установлении целей проводимой проверки указывается следующая информация:</w:t>
      </w:r>
    </w:p>
    <w:p w:rsidR="002F10B6" w:rsidRDefault="002F10B6" w:rsidP="002F10B6">
      <w:pPr>
        <w:suppressAutoHyphens/>
        <w:autoSpaceDE w:val="0"/>
        <w:autoSpaceDN w:val="0"/>
        <w:ind w:firstLine="340"/>
        <w:rPr>
          <w:rFonts w:ascii="Arial" w:hAnsi="Arial" w:cs="Arial"/>
          <w:color w:val="000000"/>
        </w:rPr>
      </w:pPr>
      <w:r>
        <w:rPr>
          <w:rFonts w:ascii="Arial" w:hAnsi="Arial" w:cs="Arial"/>
          <w:color w:val="000000"/>
        </w:rPr>
        <w:t>а) в случае проведения плановой проверки:</w:t>
      </w:r>
    </w:p>
    <w:p w:rsidR="002F10B6" w:rsidRDefault="002F10B6" w:rsidP="002F10B6">
      <w:pPr>
        <w:suppressAutoHyphens/>
        <w:autoSpaceDE w:val="0"/>
        <w:autoSpaceDN w:val="0"/>
        <w:ind w:firstLine="340"/>
        <w:jc w:val="both"/>
        <w:rPr>
          <w:rFonts w:ascii="Arial" w:hAnsi="Arial" w:cs="Arial"/>
          <w:color w:val="000000"/>
        </w:rPr>
      </w:pPr>
      <w:r>
        <w:rPr>
          <w:rFonts w:ascii="Arial" w:hAnsi="Arial" w:cs="Arial"/>
          <w:color w:val="000000"/>
        </w:rPr>
        <w:t>- ссылка на утвержденный ежегодный план проведения плановых проверок;</w:t>
      </w:r>
    </w:p>
    <w:p w:rsidR="002F10B6" w:rsidRDefault="002F10B6" w:rsidP="002F10B6">
      <w:pPr>
        <w:suppressAutoHyphens/>
        <w:autoSpaceDE w:val="0"/>
        <w:autoSpaceDN w:val="0"/>
        <w:ind w:firstLine="340"/>
        <w:jc w:val="both"/>
        <w:rPr>
          <w:rFonts w:ascii="Arial" w:hAnsi="Arial" w:cs="Arial"/>
          <w:color w:val="000000"/>
        </w:rPr>
      </w:pPr>
      <w:r>
        <w:rPr>
          <w:rFonts w:ascii="Arial" w:hAnsi="Arial" w:cs="Arial"/>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F10B6" w:rsidRDefault="002F10B6" w:rsidP="002F10B6">
      <w:pPr>
        <w:suppressAutoHyphens/>
        <w:autoSpaceDE w:val="0"/>
        <w:autoSpaceDN w:val="0"/>
        <w:ind w:firstLine="340"/>
        <w:jc w:val="both"/>
        <w:rPr>
          <w:rFonts w:ascii="Arial" w:hAnsi="Arial" w:cs="Arial"/>
          <w:color w:val="000000"/>
        </w:rPr>
      </w:pPr>
      <w:r>
        <w:rPr>
          <w:rFonts w:ascii="Arial" w:hAnsi="Arial" w:cs="Arial"/>
          <w:color w:val="000000"/>
        </w:rPr>
        <w:t>б) в случае проведения внеплановой проверки:</w:t>
      </w:r>
    </w:p>
    <w:p w:rsidR="002F10B6" w:rsidRDefault="002F10B6" w:rsidP="002F10B6">
      <w:pPr>
        <w:suppressAutoHyphens/>
        <w:autoSpaceDE w:val="0"/>
        <w:autoSpaceDN w:val="0"/>
        <w:ind w:firstLine="340"/>
        <w:jc w:val="both"/>
        <w:rPr>
          <w:rFonts w:ascii="Arial" w:hAnsi="Arial" w:cs="Arial"/>
          <w:color w:val="000000"/>
        </w:rPr>
      </w:pPr>
      <w:r>
        <w:rPr>
          <w:rFonts w:ascii="Arial" w:hAnsi="Arial" w:cs="Arial"/>
          <w:color w:val="000000"/>
        </w:rPr>
        <w:t xml:space="preserve">- реквизиты ранее выданного проверяемому лицу предписания об устранении выявленного нарушения, </w:t>
      </w:r>
      <w:proofErr w:type="gramStart"/>
      <w:r>
        <w:rPr>
          <w:rFonts w:ascii="Arial" w:hAnsi="Arial" w:cs="Arial"/>
          <w:color w:val="000000"/>
        </w:rPr>
        <w:t>срок</w:t>
      </w:r>
      <w:proofErr w:type="gramEnd"/>
      <w:r>
        <w:rPr>
          <w:rFonts w:ascii="Arial" w:hAnsi="Arial" w:cs="Arial"/>
          <w:color w:val="000000"/>
        </w:rPr>
        <w:t xml:space="preserve"> для исполнения которого истек;</w:t>
      </w:r>
    </w:p>
    <w:p w:rsidR="002F10B6" w:rsidRDefault="002F10B6" w:rsidP="002F10B6">
      <w:pPr>
        <w:suppressAutoHyphens/>
        <w:autoSpaceDE w:val="0"/>
        <w:autoSpaceDN w:val="0"/>
        <w:ind w:firstLine="340"/>
        <w:jc w:val="both"/>
        <w:rPr>
          <w:rFonts w:ascii="Arial" w:hAnsi="Arial" w:cs="Arial"/>
          <w:color w:val="000000"/>
        </w:rPr>
      </w:pPr>
      <w:r>
        <w:rPr>
          <w:rFonts w:ascii="Arial" w:hAnsi="Arial" w:cs="Arial"/>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F10B6" w:rsidRDefault="002F10B6" w:rsidP="002F10B6">
      <w:pPr>
        <w:suppressAutoHyphens/>
        <w:autoSpaceDE w:val="0"/>
        <w:autoSpaceDN w:val="0"/>
        <w:ind w:firstLine="340"/>
        <w:jc w:val="both"/>
        <w:rPr>
          <w:rFonts w:ascii="Arial" w:hAnsi="Arial" w:cs="Arial"/>
          <w:color w:val="000000"/>
        </w:rPr>
      </w:pPr>
      <w:r>
        <w:rPr>
          <w:rFonts w:ascii="Arial" w:hAnsi="Arial" w:cs="Arial"/>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2F10B6" w:rsidRDefault="002F10B6" w:rsidP="002F10B6">
      <w:pPr>
        <w:suppressAutoHyphens/>
        <w:autoSpaceDE w:val="0"/>
        <w:autoSpaceDN w:val="0"/>
        <w:ind w:firstLine="340"/>
        <w:jc w:val="both"/>
        <w:rPr>
          <w:rFonts w:ascii="Arial" w:hAnsi="Arial" w:cs="Arial"/>
          <w:color w:val="000000"/>
        </w:rPr>
      </w:pPr>
      <w:proofErr w:type="gramStart"/>
      <w:r>
        <w:rPr>
          <w:rFonts w:ascii="Arial" w:hAnsi="Arial" w:cs="Arial"/>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2F10B6" w:rsidRDefault="002F10B6" w:rsidP="002F10B6">
      <w:pPr>
        <w:suppressAutoHyphens/>
        <w:autoSpaceDE w:val="0"/>
        <w:autoSpaceDN w:val="0"/>
        <w:ind w:firstLine="340"/>
        <w:jc w:val="both"/>
        <w:rPr>
          <w:rFonts w:ascii="Arial" w:hAnsi="Arial" w:cs="Arial"/>
          <w:color w:val="000000"/>
        </w:rPr>
      </w:pPr>
      <w:r>
        <w:rPr>
          <w:rFonts w:ascii="Arial" w:hAnsi="Arial" w:cs="Arial"/>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F10B6" w:rsidRDefault="002F10B6" w:rsidP="002F10B6">
      <w:pPr>
        <w:suppressAutoHyphens/>
        <w:autoSpaceDE w:val="0"/>
        <w:autoSpaceDN w:val="0"/>
        <w:ind w:firstLine="340"/>
        <w:jc w:val="both"/>
        <w:rPr>
          <w:rFonts w:ascii="Arial" w:hAnsi="Arial" w:cs="Arial"/>
          <w:color w:val="000000"/>
        </w:rPr>
      </w:pPr>
      <w:r>
        <w:rPr>
          <w:rFonts w:ascii="Arial" w:hAnsi="Arial" w:cs="Arial"/>
          <w:color w:val="000000"/>
        </w:rPr>
        <w:t xml:space="preserve">- сведения </w:t>
      </w:r>
      <w:proofErr w:type="gramStart"/>
      <w:r>
        <w:rPr>
          <w:rFonts w:ascii="Arial" w:hAnsi="Arial" w:cs="Arial"/>
          <w:color w:val="000000"/>
        </w:rPr>
        <w:t>о выявленных в ходе проведения мероприятия по контролю без взаимодействия с юридическими лицами</w:t>
      </w:r>
      <w:proofErr w:type="gramEnd"/>
      <w:r>
        <w:rPr>
          <w:rFonts w:ascii="Arial" w:hAnsi="Arial" w:cs="Arial"/>
          <w:color w:val="000000"/>
        </w:rPr>
        <w:t>, индивидуальными предпринимателями индикаторах риска нарушения обязательных требований;</w:t>
      </w:r>
    </w:p>
    <w:p w:rsidR="002F10B6" w:rsidRDefault="002F10B6" w:rsidP="002F10B6">
      <w:pPr>
        <w:suppressAutoHyphens/>
        <w:autoSpaceDE w:val="0"/>
        <w:autoSpaceDN w:val="0"/>
        <w:ind w:firstLine="340"/>
        <w:jc w:val="both"/>
        <w:rPr>
          <w:rFonts w:ascii="Arial" w:hAnsi="Arial" w:cs="Arial"/>
          <w:color w:val="000000"/>
        </w:rPr>
      </w:pPr>
      <w:r>
        <w:rPr>
          <w:rFonts w:ascii="Arial" w:hAnsi="Arial" w:cs="Arial"/>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F10B6" w:rsidRDefault="002F10B6" w:rsidP="002F10B6">
      <w:pPr>
        <w:suppressAutoHyphens/>
        <w:autoSpaceDE w:val="0"/>
        <w:autoSpaceDN w:val="0"/>
        <w:ind w:firstLine="340"/>
        <w:jc w:val="both"/>
        <w:rPr>
          <w:rFonts w:ascii="Arial" w:hAnsi="Arial" w:cs="Arial"/>
          <w:color w:val="000000"/>
        </w:rPr>
      </w:pPr>
      <w:r>
        <w:rPr>
          <w:rFonts w:ascii="Arial" w:hAnsi="Arial" w:cs="Arial"/>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tblPr>
      <w:tblGrid>
        <w:gridCol w:w="5373"/>
        <w:gridCol w:w="4252"/>
      </w:tblGrid>
      <w:tr w:rsidR="002F10B6" w:rsidTr="002F10B6">
        <w:tc>
          <w:tcPr>
            <w:tcW w:w="5373" w:type="dxa"/>
            <w:tcBorders>
              <w:top w:val="nil"/>
              <w:left w:val="nil"/>
              <w:bottom w:val="nil"/>
              <w:right w:val="nil"/>
            </w:tcBorders>
            <w:vAlign w:val="bottom"/>
            <w:hideMark/>
          </w:tcPr>
          <w:p w:rsidR="002F10B6" w:rsidRDefault="002F10B6">
            <w:pPr>
              <w:tabs>
                <w:tab w:val="left" w:pos="12474"/>
              </w:tabs>
              <w:suppressAutoHyphens/>
              <w:autoSpaceDE w:val="0"/>
              <w:autoSpaceDN w:val="0"/>
              <w:ind w:firstLine="340"/>
              <w:rPr>
                <w:rFonts w:ascii="Arial" w:hAnsi="Arial" w:cs="Arial"/>
                <w:color w:val="000000"/>
              </w:rPr>
            </w:pPr>
            <w:r>
              <w:rPr>
                <w:rFonts w:ascii="Arial" w:hAnsi="Arial" w:cs="Arial"/>
                <w:color w:val="000000"/>
              </w:rPr>
              <w:t>задачами настоящей проверки являются:</w:t>
            </w:r>
          </w:p>
        </w:tc>
        <w:tc>
          <w:tcPr>
            <w:tcW w:w="4252" w:type="dxa"/>
            <w:tcBorders>
              <w:top w:val="nil"/>
              <w:left w:val="nil"/>
              <w:bottom w:val="single" w:sz="4" w:space="0" w:color="auto"/>
              <w:right w:val="nil"/>
            </w:tcBorders>
            <w:vAlign w:val="bottom"/>
          </w:tcPr>
          <w:p w:rsidR="002F10B6" w:rsidRDefault="002F10B6">
            <w:pPr>
              <w:tabs>
                <w:tab w:val="left" w:pos="12474"/>
              </w:tabs>
              <w:suppressAutoHyphens/>
              <w:autoSpaceDE w:val="0"/>
              <w:autoSpaceDN w:val="0"/>
              <w:ind w:firstLine="340"/>
              <w:jc w:val="center"/>
              <w:rPr>
                <w:rFonts w:ascii="Arial" w:hAnsi="Arial" w:cs="Arial"/>
                <w:color w:val="000000"/>
              </w:rPr>
            </w:pPr>
          </w:p>
        </w:tc>
      </w:tr>
      <w:tr w:rsidR="002F10B6" w:rsidTr="002F10B6">
        <w:tc>
          <w:tcPr>
            <w:tcW w:w="9625" w:type="dxa"/>
            <w:gridSpan w:val="2"/>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625" w:type="dxa"/>
            <w:gridSpan w:val="2"/>
            <w:tcBorders>
              <w:top w:val="single" w:sz="4" w:space="0" w:color="auto"/>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bl>
    <w:p w:rsidR="002F10B6" w:rsidRDefault="002F10B6" w:rsidP="002F10B6">
      <w:pPr>
        <w:suppressAutoHyphens/>
        <w:autoSpaceDE w:val="0"/>
        <w:autoSpaceDN w:val="0"/>
        <w:ind w:firstLine="340"/>
        <w:rPr>
          <w:rFonts w:ascii="Arial" w:hAnsi="Arial" w:cs="Arial"/>
          <w:color w:val="000000"/>
        </w:rPr>
      </w:pPr>
      <w:r>
        <w:rPr>
          <w:rFonts w:ascii="Arial" w:hAnsi="Arial" w:cs="Arial"/>
          <w:color w:val="000000"/>
        </w:rPr>
        <w:t xml:space="preserve">7. Предметом настоящей проверки является (отметить </w:t>
      </w:r>
      <w:proofErr w:type="gramStart"/>
      <w:r>
        <w:rPr>
          <w:rFonts w:ascii="Arial" w:hAnsi="Arial" w:cs="Arial"/>
          <w:color w:val="000000"/>
        </w:rPr>
        <w:t>нужное</w:t>
      </w:r>
      <w:proofErr w:type="gramEnd"/>
      <w:r>
        <w:rPr>
          <w:rFonts w:ascii="Arial" w:hAnsi="Arial" w:cs="Arial"/>
          <w:color w:val="000000"/>
        </w:rPr>
        <w:t>):</w:t>
      </w:r>
    </w:p>
    <w:p w:rsidR="002F10B6" w:rsidRDefault="002F10B6" w:rsidP="002F10B6">
      <w:pPr>
        <w:suppressAutoHyphens/>
        <w:autoSpaceDE w:val="0"/>
        <w:autoSpaceDN w:val="0"/>
        <w:ind w:firstLine="340"/>
        <w:jc w:val="both"/>
        <w:rPr>
          <w:rFonts w:ascii="Arial" w:hAnsi="Arial" w:cs="Arial"/>
          <w:color w:val="000000"/>
        </w:rPr>
      </w:pPr>
      <w:r>
        <w:rPr>
          <w:rFonts w:ascii="Arial" w:hAnsi="Arial" w:cs="Arial"/>
          <w:color w:val="000000"/>
        </w:rPr>
        <w:t>соблюдение обязательных требований и (или) требований, установленных муниципальными правовыми актами;</w:t>
      </w:r>
    </w:p>
    <w:p w:rsidR="002F10B6" w:rsidRDefault="002F10B6" w:rsidP="002F10B6">
      <w:pPr>
        <w:suppressAutoHyphens/>
        <w:autoSpaceDE w:val="0"/>
        <w:autoSpaceDN w:val="0"/>
        <w:ind w:firstLine="340"/>
        <w:jc w:val="both"/>
        <w:rPr>
          <w:rFonts w:ascii="Arial" w:hAnsi="Arial" w:cs="Arial"/>
          <w:color w:val="000000"/>
        </w:rPr>
      </w:pPr>
      <w:r>
        <w:rPr>
          <w:rFonts w:ascii="Arial" w:hAnsi="Arial" w:cs="Arial"/>
          <w:color w:val="000000"/>
        </w:rPr>
        <w:lastRenderedPageBreak/>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F10B6" w:rsidRDefault="002F10B6" w:rsidP="002F10B6">
      <w:pPr>
        <w:suppressAutoHyphens/>
        <w:autoSpaceDE w:val="0"/>
        <w:autoSpaceDN w:val="0"/>
        <w:ind w:firstLine="340"/>
        <w:jc w:val="both"/>
        <w:rPr>
          <w:rFonts w:ascii="Arial" w:hAnsi="Arial" w:cs="Arial"/>
          <w:color w:val="000000"/>
        </w:rPr>
      </w:pPr>
      <w:proofErr w:type="gramStart"/>
      <w:r>
        <w:rPr>
          <w:rFonts w:ascii="Arial" w:hAnsi="Arial" w:cs="Arial"/>
          <w:color w:val="000000"/>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w:t>
      </w:r>
      <w:proofErr w:type="spellStart"/>
      <w:r>
        <w:rPr>
          <w:rFonts w:ascii="Arial" w:hAnsi="Arial" w:cs="Arial"/>
          <w:color w:val="000000"/>
        </w:rPr>
        <w:t>обуказанных</w:t>
      </w:r>
      <w:proofErr w:type="spellEnd"/>
      <w:proofErr w:type="gramEnd"/>
      <w:r>
        <w:rPr>
          <w:rFonts w:ascii="Arial" w:hAnsi="Arial" w:cs="Arial"/>
          <w:color w:val="000000"/>
        </w:rPr>
        <w:t xml:space="preserve"> </w:t>
      </w:r>
      <w:proofErr w:type="gramStart"/>
      <w:r>
        <w:rPr>
          <w:rFonts w:ascii="Arial" w:hAnsi="Arial" w:cs="Arial"/>
          <w:color w:val="000000"/>
        </w:rPr>
        <w:t>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2F10B6" w:rsidRDefault="002F10B6" w:rsidP="002F10B6">
      <w:pPr>
        <w:suppressAutoHyphens/>
        <w:autoSpaceDE w:val="0"/>
        <w:autoSpaceDN w:val="0"/>
        <w:ind w:firstLine="340"/>
        <w:jc w:val="both"/>
        <w:rPr>
          <w:rFonts w:ascii="Arial" w:hAnsi="Arial" w:cs="Arial"/>
          <w:color w:val="000000"/>
        </w:rPr>
      </w:pPr>
      <w:r>
        <w:rPr>
          <w:rFonts w:ascii="Arial" w:hAnsi="Arial" w:cs="Arial"/>
          <w:color w:val="000000"/>
        </w:rPr>
        <w:t>выполнение предписаний органов муниципального контроля;</w:t>
      </w:r>
    </w:p>
    <w:p w:rsidR="002F10B6" w:rsidRDefault="002F10B6" w:rsidP="002F10B6">
      <w:pPr>
        <w:suppressAutoHyphens/>
        <w:autoSpaceDE w:val="0"/>
        <w:autoSpaceDN w:val="0"/>
        <w:ind w:firstLine="340"/>
        <w:jc w:val="both"/>
        <w:rPr>
          <w:rFonts w:ascii="Arial" w:hAnsi="Arial" w:cs="Arial"/>
          <w:color w:val="000000"/>
        </w:rPr>
      </w:pPr>
      <w:r>
        <w:rPr>
          <w:rFonts w:ascii="Arial" w:hAnsi="Arial" w:cs="Arial"/>
          <w:color w:val="000000"/>
        </w:rPr>
        <w:t>проведение мероприятий:</w:t>
      </w:r>
    </w:p>
    <w:p w:rsidR="002F10B6" w:rsidRDefault="002F10B6" w:rsidP="002F10B6">
      <w:pPr>
        <w:suppressAutoHyphens/>
        <w:autoSpaceDE w:val="0"/>
        <w:autoSpaceDN w:val="0"/>
        <w:ind w:firstLine="340"/>
        <w:jc w:val="both"/>
        <w:rPr>
          <w:rFonts w:ascii="Arial" w:hAnsi="Arial" w:cs="Arial"/>
          <w:color w:val="000000"/>
        </w:rPr>
      </w:pPr>
      <w:proofErr w:type="gramStart"/>
      <w:r>
        <w:rPr>
          <w:rFonts w:ascii="Arial" w:hAnsi="Arial" w:cs="Arial"/>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2F10B6" w:rsidRDefault="002F10B6" w:rsidP="002F10B6">
      <w:pPr>
        <w:suppressAutoHyphens/>
        <w:autoSpaceDE w:val="0"/>
        <w:autoSpaceDN w:val="0"/>
        <w:ind w:firstLine="340"/>
        <w:jc w:val="both"/>
        <w:rPr>
          <w:rFonts w:ascii="Arial" w:hAnsi="Arial" w:cs="Arial"/>
          <w:color w:val="000000"/>
        </w:rPr>
      </w:pPr>
      <w:r>
        <w:rPr>
          <w:rFonts w:ascii="Arial" w:hAnsi="Arial" w:cs="Arial"/>
          <w:color w:val="000000"/>
        </w:rPr>
        <w:t>по предупреждению возникновения чрезвычайных ситуаций природного и техногенного характера;</w:t>
      </w:r>
    </w:p>
    <w:p w:rsidR="002F10B6" w:rsidRDefault="002F10B6" w:rsidP="002F10B6">
      <w:pPr>
        <w:suppressAutoHyphens/>
        <w:autoSpaceDE w:val="0"/>
        <w:autoSpaceDN w:val="0"/>
        <w:ind w:firstLine="340"/>
        <w:jc w:val="both"/>
        <w:rPr>
          <w:rFonts w:ascii="Arial" w:hAnsi="Arial" w:cs="Arial"/>
          <w:color w:val="000000"/>
        </w:rPr>
      </w:pPr>
      <w:r>
        <w:rPr>
          <w:rFonts w:ascii="Arial" w:hAnsi="Arial" w:cs="Arial"/>
          <w:color w:val="000000"/>
        </w:rPr>
        <w:t>по обеспечению безопасности государства;</w:t>
      </w:r>
    </w:p>
    <w:p w:rsidR="002F10B6" w:rsidRDefault="002F10B6" w:rsidP="002F10B6">
      <w:pPr>
        <w:suppressAutoHyphens/>
        <w:autoSpaceDE w:val="0"/>
        <w:autoSpaceDN w:val="0"/>
        <w:ind w:firstLine="340"/>
        <w:jc w:val="both"/>
        <w:rPr>
          <w:color w:val="000000"/>
        </w:rPr>
      </w:pPr>
      <w:r>
        <w:rPr>
          <w:rFonts w:ascii="Arial" w:hAnsi="Arial" w:cs="Arial"/>
          <w:color w:val="000000"/>
        </w:rPr>
        <w:t>по ликвидации последствий причинения такого вреда</w:t>
      </w:r>
      <w:r>
        <w:rPr>
          <w:color w:val="000000"/>
        </w:rPr>
        <w:t>.</w:t>
      </w:r>
    </w:p>
    <w:tbl>
      <w:tblPr>
        <w:tblW w:w="9625" w:type="dxa"/>
        <w:tblInd w:w="14" w:type="dxa"/>
        <w:tblBorders>
          <w:bottom w:val="single" w:sz="4" w:space="0" w:color="auto"/>
        </w:tblBorders>
        <w:tblCellMar>
          <w:left w:w="0" w:type="dxa"/>
          <w:right w:w="0" w:type="dxa"/>
        </w:tblCellMar>
        <w:tblLook w:val="01E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2F10B6" w:rsidTr="002F10B6">
        <w:tc>
          <w:tcPr>
            <w:tcW w:w="4381" w:type="dxa"/>
            <w:gridSpan w:val="2"/>
            <w:tcBorders>
              <w:top w:val="nil"/>
              <w:left w:val="nil"/>
              <w:bottom w:val="nil"/>
              <w:right w:val="nil"/>
            </w:tcBorders>
            <w:vAlign w:val="bottom"/>
            <w:hideMark/>
          </w:tcPr>
          <w:p w:rsidR="002F10B6" w:rsidRDefault="002F10B6">
            <w:pPr>
              <w:tabs>
                <w:tab w:val="left" w:pos="12474"/>
              </w:tabs>
              <w:suppressAutoHyphens/>
              <w:autoSpaceDE w:val="0"/>
              <w:autoSpaceDN w:val="0"/>
              <w:ind w:firstLine="340"/>
              <w:rPr>
                <w:rFonts w:ascii="Arial" w:hAnsi="Arial" w:cs="Arial"/>
                <w:color w:val="000000"/>
              </w:rPr>
            </w:pPr>
            <w:r>
              <w:rPr>
                <w:rFonts w:ascii="Arial" w:hAnsi="Arial" w:cs="Arial"/>
                <w:color w:val="000000"/>
              </w:rPr>
              <w:t>8. Срок проведения проверки:</w:t>
            </w:r>
          </w:p>
        </w:tc>
        <w:tc>
          <w:tcPr>
            <w:tcW w:w="5244" w:type="dxa"/>
            <w:gridSpan w:val="15"/>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rPr>
          <w:gridAfter w:val="1"/>
          <w:wAfter w:w="510" w:type="dxa"/>
        </w:trPr>
        <w:tc>
          <w:tcPr>
            <w:tcW w:w="4806" w:type="dxa"/>
            <w:gridSpan w:val="4"/>
            <w:tcBorders>
              <w:top w:val="nil"/>
              <w:left w:val="nil"/>
              <w:bottom w:val="nil"/>
              <w:right w:val="nil"/>
            </w:tcBorders>
            <w:vAlign w:val="bottom"/>
            <w:hideMark/>
          </w:tcPr>
          <w:p w:rsidR="002F10B6" w:rsidRDefault="002F10B6">
            <w:pPr>
              <w:tabs>
                <w:tab w:val="right" w:pos="4806"/>
              </w:tabs>
              <w:suppressAutoHyphens/>
              <w:autoSpaceDE w:val="0"/>
              <w:autoSpaceDN w:val="0"/>
              <w:ind w:firstLine="340"/>
              <w:rPr>
                <w:rFonts w:ascii="Arial" w:hAnsi="Arial" w:cs="Arial"/>
                <w:color w:val="000000"/>
              </w:rPr>
            </w:pPr>
            <w:r>
              <w:rPr>
                <w:rFonts w:ascii="Arial" w:hAnsi="Arial" w:cs="Arial"/>
                <w:color w:val="000000"/>
              </w:rPr>
              <w:t xml:space="preserve">К проведению проверки приступить </w:t>
            </w:r>
            <w:proofErr w:type="gramStart"/>
            <w:r>
              <w:rPr>
                <w:rFonts w:ascii="Arial" w:hAnsi="Arial" w:cs="Arial"/>
                <w:color w:val="000000"/>
              </w:rPr>
              <w:t>с</w:t>
            </w:r>
            <w:proofErr w:type="gramEnd"/>
            <w:r>
              <w:rPr>
                <w:rFonts w:ascii="Arial" w:hAnsi="Arial" w:cs="Arial"/>
                <w:color w:val="000000"/>
              </w:rPr>
              <w:tab/>
              <w:t>«</w:t>
            </w:r>
          </w:p>
        </w:tc>
        <w:tc>
          <w:tcPr>
            <w:tcW w:w="476" w:type="dxa"/>
            <w:gridSpan w:val="2"/>
            <w:tcBorders>
              <w:top w:val="nil"/>
              <w:left w:val="nil"/>
              <w:bottom w:val="single" w:sz="4" w:space="0" w:color="auto"/>
              <w:right w:val="nil"/>
            </w:tcBorders>
            <w:vAlign w:val="bottom"/>
          </w:tcPr>
          <w:p w:rsidR="002F10B6" w:rsidRDefault="002F10B6">
            <w:pPr>
              <w:tabs>
                <w:tab w:val="right" w:pos="4806"/>
              </w:tabs>
              <w:suppressAutoHyphens/>
              <w:autoSpaceDE w:val="0"/>
              <w:autoSpaceDN w:val="0"/>
              <w:jc w:val="center"/>
              <w:rPr>
                <w:rFonts w:ascii="Arial" w:hAnsi="Arial" w:cs="Arial"/>
                <w:color w:val="000000"/>
              </w:rPr>
            </w:pPr>
          </w:p>
        </w:tc>
        <w:tc>
          <w:tcPr>
            <w:tcW w:w="266" w:type="dxa"/>
            <w:tcBorders>
              <w:top w:val="nil"/>
              <w:left w:val="nil"/>
              <w:bottom w:val="nil"/>
              <w:right w:val="nil"/>
            </w:tcBorders>
            <w:vAlign w:val="bottom"/>
            <w:hideMark/>
          </w:tcPr>
          <w:p w:rsidR="002F10B6" w:rsidRDefault="002F10B6">
            <w:pPr>
              <w:tabs>
                <w:tab w:val="right" w:pos="4806"/>
              </w:tabs>
              <w:suppressAutoHyphens/>
              <w:autoSpaceDE w:val="0"/>
              <w:autoSpaceDN w:val="0"/>
              <w:rPr>
                <w:rFonts w:ascii="Arial" w:hAnsi="Arial" w:cs="Arial"/>
                <w:color w:val="000000"/>
              </w:rPr>
            </w:pPr>
            <w:r>
              <w:rPr>
                <w:rFonts w:ascii="Arial" w:hAnsi="Arial" w:cs="Arial"/>
                <w:color w:val="000000"/>
              </w:rPr>
              <w:t>»</w:t>
            </w:r>
          </w:p>
        </w:tc>
        <w:tc>
          <w:tcPr>
            <w:tcW w:w="1764" w:type="dxa"/>
            <w:gridSpan w:val="4"/>
            <w:tcBorders>
              <w:top w:val="nil"/>
              <w:left w:val="nil"/>
              <w:bottom w:val="single" w:sz="4" w:space="0" w:color="auto"/>
              <w:right w:val="nil"/>
            </w:tcBorders>
            <w:vAlign w:val="bottom"/>
          </w:tcPr>
          <w:p w:rsidR="002F10B6" w:rsidRDefault="002F10B6">
            <w:pPr>
              <w:tabs>
                <w:tab w:val="right" w:pos="4806"/>
              </w:tabs>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2F10B6" w:rsidRDefault="002F10B6">
            <w:pPr>
              <w:tabs>
                <w:tab w:val="right" w:pos="4806"/>
              </w:tabs>
              <w:suppressAutoHyphens/>
              <w:autoSpaceDE w:val="0"/>
              <w:autoSpaceDN w:val="0"/>
              <w:jc w:val="right"/>
              <w:rPr>
                <w:rFonts w:ascii="Arial" w:hAnsi="Arial" w:cs="Arial"/>
                <w:color w:val="000000"/>
              </w:rPr>
            </w:pPr>
            <w:r>
              <w:rPr>
                <w:rFonts w:ascii="Arial" w:hAnsi="Arial" w:cs="Arial"/>
                <w:color w:val="000000"/>
              </w:rPr>
              <w:t>20</w:t>
            </w:r>
          </w:p>
        </w:tc>
        <w:tc>
          <w:tcPr>
            <w:tcW w:w="448" w:type="dxa"/>
            <w:gridSpan w:val="2"/>
            <w:tcBorders>
              <w:top w:val="nil"/>
              <w:left w:val="nil"/>
              <w:bottom w:val="single" w:sz="4" w:space="0" w:color="auto"/>
              <w:right w:val="nil"/>
            </w:tcBorders>
            <w:vAlign w:val="bottom"/>
          </w:tcPr>
          <w:p w:rsidR="002F10B6" w:rsidRDefault="002F10B6">
            <w:pPr>
              <w:tabs>
                <w:tab w:val="right" w:pos="4806"/>
              </w:tabs>
              <w:suppressAutoHyphens/>
              <w:autoSpaceDE w:val="0"/>
              <w:autoSpaceDN w:val="0"/>
              <w:rPr>
                <w:rFonts w:ascii="Arial" w:hAnsi="Arial" w:cs="Arial"/>
                <w:color w:val="000000"/>
              </w:rPr>
            </w:pPr>
          </w:p>
        </w:tc>
        <w:tc>
          <w:tcPr>
            <w:tcW w:w="1019" w:type="dxa"/>
            <w:gridSpan w:val="2"/>
            <w:tcBorders>
              <w:top w:val="nil"/>
              <w:left w:val="nil"/>
              <w:bottom w:val="nil"/>
              <w:right w:val="nil"/>
            </w:tcBorders>
            <w:vAlign w:val="bottom"/>
            <w:hideMark/>
          </w:tcPr>
          <w:p w:rsidR="002F10B6" w:rsidRDefault="002F10B6">
            <w:pPr>
              <w:tabs>
                <w:tab w:val="right" w:pos="4806"/>
              </w:tabs>
              <w:suppressAutoHyphens/>
              <w:autoSpaceDE w:val="0"/>
              <w:autoSpaceDN w:val="0"/>
              <w:rPr>
                <w:rFonts w:ascii="Arial" w:hAnsi="Arial" w:cs="Arial"/>
                <w:color w:val="000000"/>
              </w:rPr>
            </w:pPr>
            <w:r>
              <w:rPr>
                <w:rFonts w:ascii="Arial" w:hAnsi="Arial" w:cs="Arial"/>
                <w:color w:val="000000"/>
              </w:rPr>
              <w:t xml:space="preserve"> года.</w:t>
            </w:r>
          </w:p>
        </w:tc>
      </w:tr>
      <w:tr w:rsidR="002F10B6" w:rsidTr="002F10B6">
        <w:trPr>
          <w:gridAfter w:val="2"/>
          <w:wAfter w:w="1197" w:type="dxa"/>
        </w:trPr>
        <w:tc>
          <w:tcPr>
            <w:tcW w:w="4256" w:type="dxa"/>
            <w:tcBorders>
              <w:top w:val="nil"/>
              <w:left w:val="nil"/>
              <w:bottom w:val="nil"/>
              <w:right w:val="nil"/>
            </w:tcBorders>
            <w:vAlign w:val="bottom"/>
            <w:hideMark/>
          </w:tcPr>
          <w:p w:rsidR="002F10B6" w:rsidRDefault="002F10B6">
            <w:pPr>
              <w:tabs>
                <w:tab w:val="right" w:pos="4239"/>
              </w:tabs>
              <w:suppressAutoHyphens/>
              <w:autoSpaceDE w:val="0"/>
              <w:autoSpaceDN w:val="0"/>
              <w:ind w:firstLine="340"/>
              <w:rPr>
                <w:rFonts w:ascii="Arial" w:hAnsi="Arial" w:cs="Arial"/>
                <w:color w:val="000000"/>
              </w:rPr>
            </w:pPr>
            <w:r>
              <w:rPr>
                <w:rFonts w:ascii="Arial" w:hAnsi="Arial" w:cs="Arial"/>
                <w:color w:val="000000"/>
              </w:rPr>
              <w:t>Проверку окончить не позднее</w:t>
            </w:r>
            <w:r>
              <w:rPr>
                <w:rFonts w:ascii="Arial" w:hAnsi="Arial" w:cs="Arial"/>
                <w:color w:val="000000"/>
              </w:rPr>
              <w:tab/>
              <w:t>«</w:t>
            </w:r>
          </w:p>
        </w:tc>
        <w:tc>
          <w:tcPr>
            <w:tcW w:w="504" w:type="dxa"/>
            <w:gridSpan w:val="2"/>
            <w:tcBorders>
              <w:top w:val="nil"/>
              <w:left w:val="nil"/>
              <w:bottom w:val="single" w:sz="4" w:space="0" w:color="auto"/>
              <w:right w:val="nil"/>
            </w:tcBorders>
            <w:vAlign w:val="bottom"/>
          </w:tcPr>
          <w:p w:rsidR="002F10B6" w:rsidRDefault="002F10B6">
            <w:pPr>
              <w:suppressAutoHyphens/>
              <w:autoSpaceDE w:val="0"/>
              <w:autoSpaceDN w:val="0"/>
              <w:jc w:val="center"/>
              <w:rPr>
                <w:rFonts w:ascii="Arial" w:hAnsi="Arial" w:cs="Arial"/>
                <w:color w:val="000000"/>
              </w:rPr>
            </w:pPr>
          </w:p>
        </w:tc>
        <w:tc>
          <w:tcPr>
            <w:tcW w:w="266" w:type="dxa"/>
            <w:gridSpan w:val="2"/>
            <w:tcBorders>
              <w:top w:val="nil"/>
              <w:left w:val="nil"/>
              <w:bottom w:val="nil"/>
              <w:right w:val="nil"/>
            </w:tcBorders>
            <w:vAlign w:val="bottom"/>
            <w:hideMark/>
          </w:tcPr>
          <w:p w:rsidR="002F10B6" w:rsidRDefault="002F10B6">
            <w:pPr>
              <w:suppressAutoHyphens/>
              <w:autoSpaceDE w:val="0"/>
              <w:autoSpaceDN w:val="0"/>
              <w:rPr>
                <w:rFonts w:ascii="Arial" w:hAnsi="Arial" w:cs="Arial"/>
                <w:color w:val="000000"/>
              </w:rPr>
            </w:pPr>
            <w:r>
              <w:rPr>
                <w:rFonts w:ascii="Arial" w:hAnsi="Arial" w:cs="Arial"/>
                <w:color w:val="000000"/>
              </w:rPr>
              <w:t>»</w:t>
            </w:r>
          </w:p>
        </w:tc>
        <w:tc>
          <w:tcPr>
            <w:tcW w:w="1876" w:type="dxa"/>
            <w:gridSpan w:val="4"/>
            <w:tcBorders>
              <w:top w:val="nil"/>
              <w:left w:val="nil"/>
              <w:bottom w:val="single" w:sz="4" w:space="0" w:color="auto"/>
              <w:right w:val="nil"/>
            </w:tcBorders>
            <w:vAlign w:val="bottom"/>
          </w:tcPr>
          <w:p w:rsidR="002F10B6" w:rsidRDefault="002F10B6">
            <w:pPr>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2F10B6" w:rsidRDefault="002F10B6">
            <w:pPr>
              <w:suppressAutoHyphens/>
              <w:autoSpaceDE w:val="0"/>
              <w:autoSpaceDN w:val="0"/>
              <w:jc w:val="right"/>
              <w:rPr>
                <w:rFonts w:ascii="Arial" w:hAnsi="Arial" w:cs="Arial"/>
                <w:color w:val="000000"/>
              </w:rPr>
            </w:pPr>
            <w:r>
              <w:rPr>
                <w:rFonts w:ascii="Arial" w:hAnsi="Arial" w:cs="Arial"/>
                <w:color w:val="000000"/>
              </w:rPr>
              <w:t>20</w:t>
            </w:r>
          </w:p>
        </w:tc>
        <w:tc>
          <w:tcPr>
            <w:tcW w:w="448" w:type="dxa"/>
            <w:gridSpan w:val="3"/>
            <w:tcBorders>
              <w:top w:val="nil"/>
              <w:left w:val="nil"/>
              <w:bottom w:val="single" w:sz="4" w:space="0" w:color="auto"/>
              <w:right w:val="nil"/>
            </w:tcBorders>
            <w:vAlign w:val="bottom"/>
          </w:tcPr>
          <w:p w:rsidR="002F10B6" w:rsidRDefault="002F10B6">
            <w:pPr>
              <w:suppressAutoHyphens/>
              <w:autoSpaceDE w:val="0"/>
              <w:autoSpaceDN w:val="0"/>
              <w:rPr>
                <w:rFonts w:ascii="Arial" w:hAnsi="Arial" w:cs="Arial"/>
                <w:color w:val="000000"/>
              </w:rPr>
            </w:pPr>
          </w:p>
        </w:tc>
        <w:tc>
          <w:tcPr>
            <w:tcW w:w="742" w:type="dxa"/>
            <w:gridSpan w:val="2"/>
            <w:tcBorders>
              <w:top w:val="nil"/>
              <w:left w:val="nil"/>
              <w:bottom w:val="nil"/>
              <w:right w:val="nil"/>
            </w:tcBorders>
            <w:vAlign w:val="bottom"/>
            <w:hideMark/>
          </w:tcPr>
          <w:p w:rsidR="002F10B6" w:rsidRDefault="002F10B6">
            <w:pPr>
              <w:suppressAutoHyphens/>
              <w:autoSpaceDE w:val="0"/>
              <w:autoSpaceDN w:val="0"/>
              <w:rPr>
                <w:rFonts w:ascii="Arial" w:hAnsi="Arial" w:cs="Arial"/>
                <w:color w:val="000000"/>
              </w:rPr>
            </w:pPr>
            <w:r>
              <w:rPr>
                <w:rFonts w:ascii="Arial" w:hAnsi="Arial" w:cs="Arial"/>
                <w:color w:val="000000"/>
              </w:rPr>
              <w:t xml:space="preserve"> года.</w:t>
            </w:r>
          </w:p>
        </w:tc>
      </w:tr>
      <w:tr w:rsidR="002F10B6" w:rsidTr="002F10B6">
        <w:tc>
          <w:tcPr>
            <w:tcW w:w="5940" w:type="dxa"/>
            <w:gridSpan w:val="8"/>
            <w:tcBorders>
              <w:top w:val="nil"/>
              <w:left w:val="nil"/>
              <w:bottom w:val="nil"/>
              <w:right w:val="nil"/>
            </w:tcBorders>
            <w:vAlign w:val="bottom"/>
            <w:hideMark/>
          </w:tcPr>
          <w:p w:rsidR="002F10B6" w:rsidRDefault="002F10B6">
            <w:pPr>
              <w:tabs>
                <w:tab w:val="left" w:pos="12474"/>
              </w:tabs>
              <w:suppressAutoHyphens/>
              <w:autoSpaceDE w:val="0"/>
              <w:autoSpaceDN w:val="0"/>
              <w:ind w:firstLine="340"/>
              <w:rPr>
                <w:rFonts w:ascii="Arial" w:hAnsi="Arial" w:cs="Arial"/>
                <w:color w:val="000000"/>
              </w:rPr>
            </w:pPr>
            <w:r>
              <w:rPr>
                <w:rFonts w:ascii="Arial" w:hAnsi="Arial" w:cs="Arial"/>
                <w:color w:val="000000"/>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625" w:type="dxa"/>
            <w:gridSpan w:val="17"/>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625" w:type="dxa"/>
            <w:gridSpan w:val="17"/>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625" w:type="dxa"/>
            <w:gridSpan w:val="17"/>
            <w:tcBorders>
              <w:top w:val="single" w:sz="4" w:space="0" w:color="auto"/>
              <w:left w:val="nil"/>
              <w:bottom w:val="nil"/>
              <w:right w:val="nil"/>
            </w:tcBorders>
            <w:vAlign w:val="bottom"/>
            <w:hideMark/>
          </w:tcPr>
          <w:p w:rsidR="002F10B6" w:rsidRDefault="002F10B6">
            <w:pPr>
              <w:tabs>
                <w:tab w:val="left" w:pos="12474"/>
              </w:tabs>
              <w:suppressAutoHyphens/>
              <w:autoSpaceDE w:val="0"/>
              <w:autoSpaceDN w:val="0"/>
              <w:jc w:val="center"/>
              <w:rPr>
                <w:color w:val="000000"/>
                <w:sz w:val="14"/>
                <w:szCs w:val="14"/>
              </w:rPr>
            </w:pPr>
            <w:r>
              <w:rPr>
                <w:rFonts w:ascii="Arial" w:hAnsi="Arial" w:cs="Arial"/>
                <w:color w:val="000000"/>
                <w:sz w:val="20"/>
                <w:szCs w:val="20"/>
              </w:rPr>
              <w:t>(ссылка на положение нормативного правового акта, в соответствии с которым осуществляется проверка</w:t>
            </w:r>
            <w:r>
              <w:rPr>
                <w:color w:val="000000"/>
                <w:sz w:val="14"/>
                <w:szCs w:val="14"/>
              </w:rPr>
              <w:t>)</w:t>
            </w:r>
          </w:p>
        </w:tc>
      </w:tr>
    </w:tbl>
    <w:p w:rsidR="002F10B6" w:rsidRDefault="002F10B6" w:rsidP="002F10B6">
      <w:pPr>
        <w:suppressAutoHyphens/>
        <w:autoSpaceDE w:val="0"/>
        <w:autoSpaceDN w:val="0"/>
        <w:ind w:firstLine="340"/>
        <w:jc w:val="both"/>
        <w:rPr>
          <w:rFonts w:ascii="Arial" w:hAnsi="Arial" w:cs="Arial"/>
          <w:color w:val="000000"/>
          <w:sz w:val="2"/>
          <w:szCs w:val="2"/>
        </w:rPr>
      </w:pPr>
      <w:r>
        <w:rPr>
          <w:rFonts w:ascii="Arial" w:hAnsi="Arial" w:cs="Arial"/>
          <w:color w:val="000000"/>
        </w:rPr>
        <w:t>10. Обязательные требования и (или) требования, установленные муниципальными правовыми актами, подлежащие проверке</w:t>
      </w:r>
    </w:p>
    <w:tbl>
      <w:tblPr>
        <w:tblW w:w="9767" w:type="dxa"/>
        <w:tblInd w:w="14" w:type="dxa"/>
        <w:tblBorders>
          <w:bottom w:val="single" w:sz="4" w:space="0" w:color="auto"/>
        </w:tblBorders>
        <w:tblCellMar>
          <w:left w:w="0" w:type="dxa"/>
          <w:right w:w="0" w:type="dxa"/>
        </w:tblCellMar>
        <w:tblLook w:val="01E0"/>
      </w:tblPr>
      <w:tblGrid>
        <w:gridCol w:w="9767"/>
      </w:tblGrid>
      <w:tr w:rsidR="002F10B6" w:rsidTr="002F10B6">
        <w:tc>
          <w:tcPr>
            <w:tcW w:w="9767" w:type="dxa"/>
            <w:tcBorders>
              <w:top w:val="nil"/>
              <w:left w:val="nil"/>
              <w:bottom w:val="single" w:sz="4" w:space="0" w:color="auto"/>
              <w:right w:val="nil"/>
            </w:tcBorders>
            <w:vAlign w:val="bottom"/>
            <w:hideMark/>
          </w:tcPr>
          <w:p w:rsidR="002F10B6" w:rsidRDefault="002F10B6">
            <w:pPr>
              <w:rPr>
                <w:rFonts w:asciiTheme="minorHAnsi" w:eastAsiaTheme="minorEastAsia" w:hAnsiTheme="minorHAnsi" w:cstheme="minorBidi"/>
                <w:sz w:val="22"/>
                <w:szCs w:val="22"/>
              </w:rPr>
            </w:pPr>
          </w:p>
        </w:tc>
      </w:tr>
    </w:tbl>
    <w:p w:rsidR="002F10B6" w:rsidRDefault="002F10B6" w:rsidP="002F10B6">
      <w:pPr>
        <w:suppressAutoHyphens/>
        <w:autoSpaceDE w:val="0"/>
        <w:autoSpaceDN w:val="0"/>
        <w:ind w:firstLine="340"/>
        <w:jc w:val="both"/>
        <w:rPr>
          <w:rFonts w:ascii="Arial" w:hAnsi="Arial" w:cs="Arial"/>
          <w:color w:val="000000"/>
        </w:rPr>
      </w:pPr>
      <w:r>
        <w:rPr>
          <w:rFonts w:ascii="Arial" w:hAnsi="Arial" w:cs="Arial"/>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tblPr>
      <w:tblGrid>
        <w:gridCol w:w="350"/>
        <w:gridCol w:w="9275"/>
      </w:tblGrid>
      <w:tr w:rsidR="002F10B6" w:rsidTr="002F10B6">
        <w:tc>
          <w:tcPr>
            <w:tcW w:w="350" w:type="dxa"/>
            <w:tcBorders>
              <w:top w:val="nil"/>
              <w:left w:val="nil"/>
              <w:bottom w:val="nil"/>
              <w:right w:val="nil"/>
            </w:tcBorders>
            <w:vAlign w:val="bottom"/>
            <w:hideMark/>
          </w:tcPr>
          <w:p w:rsidR="002F10B6" w:rsidRDefault="002F10B6">
            <w:pPr>
              <w:tabs>
                <w:tab w:val="left" w:pos="12474"/>
              </w:tabs>
              <w:suppressAutoHyphens/>
              <w:autoSpaceDE w:val="0"/>
              <w:autoSpaceDN w:val="0"/>
              <w:rPr>
                <w:rFonts w:ascii="Arial" w:hAnsi="Arial" w:cs="Arial"/>
                <w:color w:val="000000"/>
              </w:rPr>
            </w:pPr>
            <w:r>
              <w:rPr>
                <w:rFonts w:ascii="Arial" w:hAnsi="Arial" w:cs="Arial"/>
                <w:color w:val="000000"/>
              </w:rPr>
              <w:t>1)</w:t>
            </w:r>
          </w:p>
        </w:tc>
        <w:tc>
          <w:tcPr>
            <w:tcW w:w="9275" w:type="dxa"/>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350" w:type="dxa"/>
            <w:tcBorders>
              <w:top w:val="nil"/>
              <w:left w:val="nil"/>
              <w:bottom w:val="nil"/>
              <w:right w:val="nil"/>
            </w:tcBorders>
            <w:vAlign w:val="bottom"/>
            <w:hideMark/>
          </w:tcPr>
          <w:p w:rsidR="002F10B6" w:rsidRDefault="002F10B6">
            <w:pPr>
              <w:tabs>
                <w:tab w:val="left" w:pos="12474"/>
              </w:tabs>
              <w:suppressAutoHyphens/>
              <w:autoSpaceDE w:val="0"/>
              <w:autoSpaceDN w:val="0"/>
              <w:rPr>
                <w:rFonts w:ascii="Arial" w:hAnsi="Arial" w:cs="Arial"/>
                <w:color w:val="000000"/>
              </w:rPr>
            </w:pPr>
            <w:r>
              <w:rPr>
                <w:rFonts w:ascii="Arial" w:hAnsi="Arial" w:cs="Arial"/>
                <w:color w:val="000000"/>
              </w:rPr>
              <w:t>2)</w:t>
            </w:r>
          </w:p>
        </w:tc>
        <w:tc>
          <w:tcPr>
            <w:tcW w:w="9275" w:type="dxa"/>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350" w:type="dxa"/>
            <w:tcBorders>
              <w:top w:val="nil"/>
              <w:left w:val="nil"/>
              <w:bottom w:val="nil"/>
              <w:right w:val="nil"/>
            </w:tcBorders>
            <w:vAlign w:val="bottom"/>
            <w:hideMark/>
          </w:tcPr>
          <w:p w:rsidR="002F10B6" w:rsidRDefault="002F10B6">
            <w:pPr>
              <w:tabs>
                <w:tab w:val="left" w:pos="12474"/>
              </w:tabs>
              <w:suppressAutoHyphens/>
              <w:autoSpaceDE w:val="0"/>
              <w:autoSpaceDN w:val="0"/>
              <w:rPr>
                <w:rFonts w:ascii="Arial" w:hAnsi="Arial" w:cs="Arial"/>
                <w:color w:val="000000"/>
              </w:rPr>
            </w:pPr>
            <w:r>
              <w:rPr>
                <w:rFonts w:ascii="Arial" w:hAnsi="Arial" w:cs="Arial"/>
                <w:color w:val="000000"/>
              </w:rPr>
              <w:t>3)</w:t>
            </w:r>
          </w:p>
        </w:tc>
        <w:tc>
          <w:tcPr>
            <w:tcW w:w="9275" w:type="dxa"/>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bl>
    <w:p w:rsidR="002F10B6" w:rsidRDefault="002F10B6" w:rsidP="002F10B6">
      <w:pPr>
        <w:suppressAutoHyphens/>
        <w:autoSpaceDE w:val="0"/>
        <w:autoSpaceDN w:val="0"/>
        <w:ind w:firstLine="340"/>
        <w:jc w:val="both"/>
        <w:rPr>
          <w:rFonts w:ascii="Arial" w:hAnsi="Arial" w:cs="Arial"/>
          <w:color w:val="000000"/>
        </w:rPr>
      </w:pPr>
      <w:r>
        <w:rPr>
          <w:rFonts w:ascii="Arial" w:hAnsi="Arial" w:cs="Arial"/>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tblPr>
      <w:tblGrid>
        <w:gridCol w:w="9767"/>
      </w:tblGrid>
      <w:tr w:rsidR="002F10B6" w:rsidTr="002F10B6">
        <w:tc>
          <w:tcPr>
            <w:tcW w:w="9767" w:type="dxa"/>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767" w:type="dxa"/>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767" w:type="dxa"/>
            <w:tcBorders>
              <w:top w:val="single" w:sz="4" w:space="0" w:color="auto"/>
              <w:left w:val="nil"/>
              <w:bottom w:val="nil"/>
              <w:right w:val="nil"/>
            </w:tcBorders>
            <w:vAlign w:val="bottom"/>
            <w:hideMark/>
          </w:tcPr>
          <w:p w:rsidR="002F10B6" w:rsidRDefault="002F10B6">
            <w:pPr>
              <w:tabs>
                <w:tab w:val="left" w:pos="12474"/>
              </w:tabs>
              <w:suppressAutoHyphens/>
              <w:autoSpaceDE w:val="0"/>
              <w:autoSpaceDN w:val="0"/>
              <w:jc w:val="center"/>
              <w:rPr>
                <w:rFonts w:ascii="Arial" w:hAnsi="Arial" w:cs="Arial"/>
                <w:color w:val="000000"/>
                <w:sz w:val="20"/>
                <w:szCs w:val="20"/>
              </w:rPr>
            </w:pPr>
            <w:r>
              <w:rPr>
                <w:rFonts w:ascii="Arial" w:hAnsi="Arial" w:cs="Arial"/>
                <w:color w:val="000000"/>
                <w:sz w:val="20"/>
                <w:szCs w:val="20"/>
              </w:rPr>
              <w:t>(с указанием наименований, номеров и дат их принятия)</w:t>
            </w:r>
          </w:p>
        </w:tc>
      </w:tr>
    </w:tbl>
    <w:p w:rsidR="002F10B6" w:rsidRDefault="002F10B6" w:rsidP="002F10B6">
      <w:pPr>
        <w:suppressAutoHyphens/>
        <w:autoSpaceDE w:val="0"/>
        <w:autoSpaceDN w:val="0"/>
        <w:ind w:firstLine="340"/>
        <w:jc w:val="both"/>
        <w:rPr>
          <w:rFonts w:ascii="Arial" w:hAnsi="Arial" w:cs="Arial"/>
          <w:color w:val="000000"/>
        </w:rPr>
      </w:pPr>
      <w:r>
        <w:rPr>
          <w:rFonts w:ascii="Arial" w:hAnsi="Arial" w:cs="Arial"/>
          <w:color w:val="000000"/>
        </w:rPr>
        <w:lastRenderedPageBreak/>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tblPr>
      <w:tblGrid>
        <w:gridCol w:w="9767"/>
      </w:tblGrid>
      <w:tr w:rsidR="002F10B6" w:rsidTr="002F10B6">
        <w:tc>
          <w:tcPr>
            <w:tcW w:w="9767" w:type="dxa"/>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767" w:type="dxa"/>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767" w:type="dxa"/>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bl>
    <w:p w:rsidR="002F10B6" w:rsidRDefault="002F10B6" w:rsidP="002F10B6">
      <w:pPr>
        <w:suppressAutoHyphens/>
        <w:autoSpaceDE w:val="0"/>
        <w:autoSpaceDN w:val="0"/>
        <w:rPr>
          <w:rFonts w:ascii="Arial" w:hAnsi="Arial" w:cs="Arial"/>
          <w:color w:val="000000"/>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2F10B6" w:rsidTr="002F10B6">
        <w:trPr>
          <w:trHeight w:val="200"/>
        </w:trPr>
        <w:tc>
          <w:tcPr>
            <w:tcW w:w="6349" w:type="dxa"/>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c>
          <w:tcPr>
            <w:tcW w:w="2984" w:type="dxa"/>
            <w:vMerge w:val="restart"/>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rPr>
          <w:trHeight w:val="200"/>
        </w:trPr>
        <w:tc>
          <w:tcPr>
            <w:tcW w:w="6349" w:type="dxa"/>
            <w:tcBorders>
              <w:top w:val="single" w:sz="4" w:space="0" w:color="auto"/>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c>
          <w:tcPr>
            <w:tcW w:w="0" w:type="auto"/>
            <w:vMerge/>
            <w:tcBorders>
              <w:top w:val="nil"/>
              <w:left w:val="nil"/>
              <w:bottom w:val="single" w:sz="4" w:space="0" w:color="auto"/>
              <w:right w:val="nil"/>
            </w:tcBorders>
            <w:vAlign w:val="center"/>
            <w:hideMark/>
          </w:tcPr>
          <w:p w:rsidR="002F10B6" w:rsidRDefault="002F10B6">
            <w:pPr>
              <w:rPr>
                <w:rFonts w:ascii="Arial" w:hAnsi="Arial" w:cs="Arial"/>
                <w:color w:val="000000"/>
              </w:rPr>
            </w:pPr>
          </w:p>
        </w:tc>
      </w:tr>
      <w:tr w:rsidR="002F10B6" w:rsidTr="002F10B6">
        <w:trPr>
          <w:trHeight w:val="200"/>
        </w:trPr>
        <w:tc>
          <w:tcPr>
            <w:tcW w:w="6349" w:type="dxa"/>
            <w:tcBorders>
              <w:top w:val="single" w:sz="4" w:space="0" w:color="auto"/>
              <w:left w:val="nil"/>
              <w:bottom w:val="nil"/>
              <w:right w:val="nil"/>
            </w:tcBorders>
            <w:vAlign w:val="bottom"/>
            <w:hideMark/>
          </w:tcPr>
          <w:p w:rsidR="002F10B6" w:rsidRDefault="002F10B6">
            <w:pPr>
              <w:tabs>
                <w:tab w:val="left" w:pos="12474"/>
              </w:tabs>
              <w:suppressAutoHyphens/>
              <w:autoSpaceDE w:val="0"/>
              <w:autoSpaceDN w:val="0"/>
              <w:jc w:val="center"/>
              <w:rPr>
                <w:rFonts w:ascii="Arial" w:hAnsi="Arial" w:cs="Arial"/>
                <w:color w:val="000000"/>
                <w:sz w:val="20"/>
                <w:szCs w:val="20"/>
              </w:rPr>
            </w:pPr>
            <w:r>
              <w:rPr>
                <w:rFonts w:ascii="Arial" w:hAnsi="Arial" w:cs="Arial"/>
                <w:color w:val="000000"/>
                <w:sz w:val="20"/>
                <w:szCs w:val="20"/>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2F10B6" w:rsidRDefault="002F10B6">
            <w:pPr>
              <w:tabs>
                <w:tab w:val="left" w:pos="12474"/>
              </w:tabs>
              <w:suppressAutoHyphens/>
              <w:autoSpaceDE w:val="0"/>
              <w:autoSpaceDN w:val="0"/>
              <w:jc w:val="center"/>
              <w:rPr>
                <w:rFonts w:ascii="Arial" w:hAnsi="Arial" w:cs="Arial"/>
                <w:color w:val="000000"/>
                <w:sz w:val="20"/>
                <w:szCs w:val="20"/>
              </w:rPr>
            </w:pPr>
          </w:p>
        </w:tc>
        <w:tc>
          <w:tcPr>
            <w:tcW w:w="2984" w:type="dxa"/>
            <w:tcBorders>
              <w:top w:val="single" w:sz="4" w:space="0" w:color="auto"/>
              <w:left w:val="nil"/>
              <w:bottom w:val="nil"/>
              <w:right w:val="nil"/>
            </w:tcBorders>
            <w:hideMark/>
          </w:tcPr>
          <w:p w:rsidR="002F10B6" w:rsidRDefault="002F10B6">
            <w:pPr>
              <w:tabs>
                <w:tab w:val="left" w:pos="12474"/>
              </w:tabs>
              <w:suppressAutoHyphens/>
              <w:autoSpaceDE w:val="0"/>
              <w:autoSpaceDN w:val="0"/>
              <w:jc w:val="center"/>
              <w:rPr>
                <w:rFonts w:ascii="Arial" w:hAnsi="Arial" w:cs="Arial"/>
                <w:color w:val="000000"/>
                <w:sz w:val="20"/>
                <w:szCs w:val="20"/>
              </w:rPr>
            </w:pPr>
            <w:r>
              <w:rPr>
                <w:rFonts w:ascii="Arial" w:hAnsi="Arial" w:cs="Arial"/>
                <w:color w:val="000000"/>
                <w:sz w:val="20"/>
                <w:szCs w:val="20"/>
              </w:rPr>
              <w:t>(подпись, заверенная печатью)</w:t>
            </w:r>
          </w:p>
        </w:tc>
      </w:tr>
      <w:tr w:rsidR="002F10B6" w:rsidTr="002F10B6">
        <w:tc>
          <w:tcPr>
            <w:tcW w:w="9781" w:type="dxa"/>
            <w:gridSpan w:val="3"/>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781" w:type="dxa"/>
            <w:gridSpan w:val="3"/>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781" w:type="dxa"/>
            <w:gridSpan w:val="3"/>
            <w:tcBorders>
              <w:top w:val="nil"/>
              <w:left w:val="nil"/>
              <w:bottom w:val="single" w:sz="4" w:space="0" w:color="auto"/>
              <w:right w:val="nil"/>
            </w:tcBorders>
            <w:vAlign w:val="bottom"/>
          </w:tcPr>
          <w:p w:rsidR="002F10B6" w:rsidRDefault="002F10B6">
            <w:pPr>
              <w:tabs>
                <w:tab w:val="left" w:pos="12474"/>
              </w:tabs>
              <w:suppressAutoHyphens/>
              <w:autoSpaceDE w:val="0"/>
              <w:autoSpaceDN w:val="0"/>
              <w:jc w:val="center"/>
              <w:rPr>
                <w:rFonts w:ascii="Arial" w:hAnsi="Arial" w:cs="Arial"/>
                <w:color w:val="000000"/>
              </w:rPr>
            </w:pPr>
          </w:p>
        </w:tc>
      </w:tr>
      <w:tr w:rsidR="002F10B6" w:rsidTr="002F10B6">
        <w:tc>
          <w:tcPr>
            <w:tcW w:w="9781" w:type="dxa"/>
            <w:gridSpan w:val="3"/>
            <w:tcBorders>
              <w:top w:val="single" w:sz="4" w:space="0" w:color="auto"/>
              <w:left w:val="nil"/>
              <w:bottom w:val="nil"/>
              <w:right w:val="nil"/>
            </w:tcBorders>
            <w:vAlign w:val="bottom"/>
            <w:hideMark/>
          </w:tcPr>
          <w:p w:rsidR="002F10B6" w:rsidRDefault="002F10B6">
            <w:pPr>
              <w:tabs>
                <w:tab w:val="left" w:pos="12474"/>
              </w:tabs>
              <w:suppressAutoHyphens/>
              <w:autoSpaceDE w:val="0"/>
              <w:autoSpaceDN w:val="0"/>
              <w:jc w:val="center"/>
              <w:rPr>
                <w:rFonts w:ascii="Arial" w:hAnsi="Arial" w:cs="Arial"/>
                <w:color w:val="000000"/>
                <w:sz w:val="20"/>
                <w:szCs w:val="20"/>
              </w:rPr>
            </w:pPr>
            <w:r>
              <w:rPr>
                <w:rFonts w:ascii="Arial" w:hAnsi="Arial" w:cs="Arial"/>
                <w:color w:val="000000"/>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w:t>
            </w:r>
            <w:proofErr w:type="gramStart"/>
            <w:r>
              <w:rPr>
                <w:rFonts w:ascii="Arial" w:hAnsi="Arial" w:cs="Arial"/>
                <w:color w:val="000000"/>
                <w:sz w:val="20"/>
                <w:szCs w:val="20"/>
              </w:rPr>
              <w:t>,к</w:t>
            </w:r>
            <w:proofErr w:type="gramEnd"/>
            <w:r>
              <w:rPr>
                <w:rFonts w:ascii="Arial" w:hAnsi="Arial" w:cs="Arial"/>
                <w:color w:val="000000"/>
                <w:sz w:val="20"/>
                <w:szCs w:val="20"/>
              </w:rPr>
              <w:t>онтактный телефон, электронный адрес (при наличии))</w:t>
            </w:r>
          </w:p>
        </w:tc>
      </w:tr>
    </w:tbl>
    <w:p w:rsidR="002F10B6" w:rsidRDefault="002F10B6" w:rsidP="002F10B6">
      <w:pPr>
        <w:pStyle w:val="21"/>
        <w:suppressAutoHyphens/>
        <w:ind w:firstLine="0"/>
        <w:rPr>
          <w:rFonts w:ascii="Arial" w:hAnsi="Arial" w:cs="Arial"/>
          <w:b w:val="0"/>
          <w:bCs w:val="0"/>
          <w:color w:val="000000"/>
          <w:sz w:val="24"/>
        </w:rPr>
      </w:pPr>
    </w:p>
    <w:p w:rsidR="002F10B6" w:rsidRDefault="002F10B6" w:rsidP="002F10B6">
      <w:pPr>
        <w:pStyle w:val="21"/>
        <w:suppressAutoHyphens/>
        <w:ind w:firstLine="0"/>
        <w:rPr>
          <w:rFonts w:ascii="Arial" w:hAnsi="Arial" w:cs="Arial"/>
          <w:b w:val="0"/>
          <w:bCs w:val="0"/>
          <w:color w:val="000000"/>
          <w:sz w:val="24"/>
        </w:rPr>
      </w:pPr>
    </w:p>
    <w:p w:rsidR="002F10B6" w:rsidRDefault="002F10B6" w:rsidP="002F10B6">
      <w:pPr>
        <w:pStyle w:val="21"/>
        <w:suppressAutoHyphens/>
        <w:ind w:firstLine="0"/>
        <w:rPr>
          <w:rFonts w:ascii="Arial" w:hAnsi="Arial" w:cs="Arial"/>
          <w:b w:val="0"/>
          <w:bCs w:val="0"/>
          <w:color w:val="000000"/>
          <w:sz w:val="24"/>
        </w:rPr>
      </w:pPr>
    </w:p>
    <w:p w:rsidR="002F10B6" w:rsidRDefault="002F10B6" w:rsidP="002F10B6">
      <w:pPr>
        <w:tabs>
          <w:tab w:val="left" w:pos="567"/>
        </w:tabs>
        <w:jc w:val="both"/>
        <w:rPr>
          <w:rFonts w:ascii="Arial" w:hAnsi="Arial" w:cs="Arial"/>
          <w:color w:val="000000"/>
        </w:rPr>
      </w:pPr>
      <w:r>
        <w:rPr>
          <w:rFonts w:ascii="Arial" w:hAnsi="Arial" w:cs="Arial"/>
          <w:color w:val="000000"/>
        </w:rPr>
        <w:tab/>
        <w:t xml:space="preserve">Глава </w:t>
      </w:r>
      <w:proofErr w:type="spellStart"/>
      <w:r>
        <w:rPr>
          <w:rFonts w:ascii="Arial" w:hAnsi="Arial" w:cs="Arial"/>
          <w:color w:val="000000"/>
        </w:rPr>
        <w:t>Ледовского</w:t>
      </w:r>
      <w:proofErr w:type="spellEnd"/>
      <w:r>
        <w:rPr>
          <w:rFonts w:ascii="Arial" w:hAnsi="Arial" w:cs="Arial"/>
          <w:color w:val="000000"/>
        </w:rPr>
        <w:t xml:space="preserve"> сельсовета </w:t>
      </w:r>
    </w:p>
    <w:p w:rsidR="002F10B6" w:rsidRDefault="002F10B6" w:rsidP="002F10B6">
      <w:pPr>
        <w:tabs>
          <w:tab w:val="left" w:pos="567"/>
        </w:tabs>
        <w:jc w:val="both"/>
        <w:rPr>
          <w:rFonts w:ascii="Arial" w:hAnsi="Arial" w:cs="Arial"/>
        </w:rPr>
      </w:pPr>
      <w:r>
        <w:rPr>
          <w:rFonts w:ascii="Arial" w:hAnsi="Arial" w:cs="Arial"/>
          <w:color w:val="000000"/>
        </w:rPr>
        <w:t xml:space="preserve">         Советского района                                                     </w:t>
      </w:r>
      <w:proofErr w:type="spellStart"/>
      <w:r>
        <w:rPr>
          <w:rFonts w:ascii="Arial" w:hAnsi="Arial" w:cs="Arial"/>
          <w:color w:val="000000"/>
        </w:rPr>
        <w:t>С.А.Атанов</w:t>
      </w:r>
      <w:proofErr w:type="spellEnd"/>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tabs>
          <w:tab w:val="left" w:pos="567"/>
        </w:tabs>
        <w:autoSpaceDE w:val="0"/>
        <w:autoSpaceDN w:val="0"/>
        <w:adjustRightInd w:val="0"/>
        <w:ind w:left="567"/>
        <w:jc w:val="right"/>
        <w:outlineLvl w:val="1"/>
        <w:rPr>
          <w:rFonts w:ascii="Arial" w:hAnsi="Arial" w:cs="Arial"/>
        </w:rPr>
      </w:pPr>
      <w:r>
        <w:rPr>
          <w:rFonts w:ascii="Arial" w:hAnsi="Arial" w:cs="Arial"/>
        </w:rPr>
        <w:t>ПРИЛОЖЕНИЕ № 3</w:t>
      </w:r>
    </w:p>
    <w:p w:rsidR="002F10B6" w:rsidRDefault="002F10B6" w:rsidP="002F10B6">
      <w:pPr>
        <w:tabs>
          <w:tab w:val="left" w:pos="567"/>
        </w:tabs>
        <w:autoSpaceDE w:val="0"/>
        <w:autoSpaceDN w:val="0"/>
        <w:adjustRightInd w:val="0"/>
        <w:ind w:left="567"/>
        <w:jc w:val="right"/>
        <w:rPr>
          <w:rFonts w:ascii="Arial" w:hAnsi="Arial" w:cs="Arial"/>
        </w:rPr>
      </w:pPr>
      <w:r>
        <w:rPr>
          <w:rFonts w:ascii="Arial" w:hAnsi="Arial" w:cs="Arial"/>
        </w:rPr>
        <w:t>к административному регламенту</w:t>
      </w:r>
    </w:p>
    <w:p w:rsidR="002F10B6" w:rsidRDefault="002F10B6" w:rsidP="002F10B6">
      <w:pPr>
        <w:tabs>
          <w:tab w:val="left" w:pos="567"/>
        </w:tabs>
        <w:autoSpaceDE w:val="0"/>
        <w:autoSpaceDN w:val="0"/>
        <w:adjustRightInd w:val="0"/>
        <w:ind w:left="567"/>
        <w:jc w:val="right"/>
        <w:rPr>
          <w:rFonts w:ascii="Arial" w:hAnsi="Arial" w:cs="Arial"/>
          <w:color w:val="000000"/>
        </w:rPr>
      </w:pPr>
      <w:r>
        <w:rPr>
          <w:rFonts w:ascii="Arial" w:hAnsi="Arial" w:cs="Arial"/>
          <w:color w:val="000000"/>
        </w:rPr>
        <w:t>осуществления муниципального</w:t>
      </w:r>
    </w:p>
    <w:p w:rsidR="002F10B6" w:rsidRDefault="002F10B6" w:rsidP="002F10B6">
      <w:pPr>
        <w:tabs>
          <w:tab w:val="left" w:pos="567"/>
        </w:tabs>
        <w:autoSpaceDE w:val="0"/>
        <w:autoSpaceDN w:val="0"/>
        <w:adjustRightInd w:val="0"/>
        <w:ind w:left="567"/>
        <w:jc w:val="right"/>
        <w:rPr>
          <w:rFonts w:ascii="Arial" w:hAnsi="Arial" w:cs="Arial"/>
          <w:color w:val="000000"/>
        </w:rPr>
      </w:pPr>
      <w:proofErr w:type="gramStart"/>
      <w:r>
        <w:rPr>
          <w:rFonts w:ascii="Arial" w:hAnsi="Arial" w:cs="Arial"/>
          <w:color w:val="000000"/>
        </w:rPr>
        <w:t>контроля за</w:t>
      </w:r>
      <w:proofErr w:type="gramEnd"/>
      <w:r>
        <w:rPr>
          <w:rFonts w:ascii="Arial" w:hAnsi="Arial" w:cs="Arial"/>
          <w:color w:val="000000"/>
        </w:rPr>
        <w:t xml:space="preserve"> соблюдением правил</w:t>
      </w:r>
    </w:p>
    <w:p w:rsidR="002F10B6" w:rsidRDefault="002F10B6" w:rsidP="002F10B6">
      <w:pPr>
        <w:tabs>
          <w:tab w:val="left" w:pos="567"/>
        </w:tabs>
        <w:autoSpaceDE w:val="0"/>
        <w:autoSpaceDN w:val="0"/>
        <w:adjustRightInd w:val="0"/>
        <w:ind w:left="567"/>
        <w:jc w:val="right"/>
        <w:rPr>
          <w:rFonts w:ascii="Arial" w:hAnsi="Arial" w:cs="Arial"/>
          <w:color w:val="000000"/>
        </w:rPr>
      </w:pPr>
      <w:r>
        <w:rPr>
          <w:rFonts w:ascii="Arial" w:hAnsi="Arial" w:cs="Arial"/>
          <w:color w:val="000000"/>
        </w:rPr>
        <w:t>благоустройства территории</w:t>
      </w:r>
    </w:p>
    <w:p w:rsidR="002F10B6" w:rsidRDefault="002F10B6" w:rsidP="002F10B6">
      <w:pPr>
        <w:tabs>
          <w:tab w:val="left" w:pos="567"/>
        </w:tabs>
        <w:autoSpaceDE w:val="0"/>
        <w:autoSpaceDN w:val="0"/>
        <w:adjustRightInd w:val="0"/>
        <w:ind w:left="567"/>
        <w:jc w:val="right"/>
        <w:rPr>
          <w:rFonts w:ascii="Arial" w:hAnsi="Arial" w:cs="Arial"/>
          <w:color w:val="000000"/>
        </w:rPr>
      </w:pPr>
      <w:r>
        <w:rPr>
          <w:rFonts w:ascii="Arial" w:hAnsi="Arial" w:cs="Arial"/>
          <w:color w:val="000000"/>
        </w:rPr>
        <w:t>муниципального образования</w:t>
      </w:r>
    </w:p>
    <w:p w:rsidR="002F10B6" w:rsidRDefault="002F10B6" w:rsidP="002F10B6">
      <w:pPr>
        <w:rPr>
          <w:rFonts w:ascii="Arial" w:hAnsi="Arial" w:cs="Arial"/>
          <w:color w:val="000000"/>
        </w:rPr>
      </w:pPr>
    </w:p>
    <w:p w:rsidR="002F10B6" w:rsidRDefault="002F10B6" w:rsidP="002F10B6">
      <w:pPr>
        <w:jc w:val="center"/>
        <w:rPr>
          <w:rFonts w:ascii="Arial" w:hAnsi="Arial" w:cs="Arial"/>
          <w:color w:val="000000"/>
        </w:rPr>
      </w:pPr>
      <w:r>
        <w:rPr>
          <w:rFonts w:ascii="Arial" w:hAnsi="Arial" w:cs="Arial"/>
          <w:color w:val="000000"/>
        </w:rPr>
        <w:t>Шаблон уведомления о проведении проверки</w:t>
      </w:r>
    </w:p>
    <w:p w:rsidR="002F10B6" w:rsidRDefault="002F10B6" w:rsidP="002F10B6">
      <w:pPr>
        <w:rPr>
          <w:rFonts w:ascii="Arial" w:hAnsi="Arial" w:cs="Arial"/>
          <w:color w:val="000000"/>
        </w:rPr>
      </w:pPr>
    </w:p>
    <w:p w:rsidR="002F10B6" w:rsidRDefault="002F10B6" w:rsidP="002F10B6">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__________________________________</w:t>
      </w:r>
    </w:p>
    <w:p w:rsidR="002F10B6" w:rsidRDefault="002F10B6" w:rsidP="002F10B6">
      <w:pPr>
        <w:rPr>
          <w:rFonts w:ascii="Arial" w:hAnsi="Arial" w:cs="Arial"/>
          <w:color w:val="000000"/>
          <w:sz w:val="20"/>
          <w:szCs w:val="2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rFonts w:ascii="Arial" w:hAnsi="Arial" w:cs="Arial"/>
          <w:color w:val="000000"/>
          <w:sz w:val="20"/>
          <w:szCs w:val="20"/>
        </w:rPr>
        <w:t>(наименование юридического, физического лица)</w:t>
      </w:r>
    </w:p>
    <w:p w:rsidR="002F10B6" w:rsidRDefault="002F10B6" w:rsidP="002F10B6">
      <w:pPr>
        <w:rPr>
          <w:rFonts w:ascii="Arial" w:hAnsi="Arial" w:cs="Arial"/>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rFonts w:ascii="Arial" w:hAnsi="Arial" w:cs="Arial"/>
          <w:color w:val="000000"/>
        </w:rPr>
        <w:t>___________________________________</w:t>
      </w:r>
    </w:p>
    <w:p w:rsidR="002F10B6" w:rsidRDefault="002F10B6" w:rsidP="002F10B6">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___________________________________</w:t>
      </w:r>
    </w:p>
    <w:p w:rsidR="002F10B6" w:rsidRDefault="002F10B6" w:rsidP="002F10B6">
      <w:pPr>
        <w:rPr>
          <w:rFonts w:ascii="Arial" w:hAnsi="Arial" w:cs="Arial"/>
          <w:color w:val="000000"/>
        </w:rPr>
      </w:pPr>
    </w:p>
    <w:p w:rsidR="002F10B6" w:rsidRDefault="002F10B6" w:rsidP="002F10B6">
      <w:pPr>
        <w:jc w:val="center"/>
        <w:rPr>
          <w:rFonts w:ascii="Arial" w:hAnsi="Arial" w:cs="Arial"/>
          <w:color w:val="000000"/>
        </w:rPr>
      </w:pPr>
      <w:r>
        <w:rPr>
          <w:rFonts w:ascii="Arial" w:hAnsi="Arial" w:cs="Arial"/>
          <w:color w:val="000000"/>
        </w:rPr>
        <w:t>Уведомление</w:t>
      </w:r>
    </w:p>
    <w:p w:rsidR="002F10B6" w:rsidRDefault="002F10B6" w:rsidP="002F10B6">
      <w:pPr>
        <w:jc w:val="center"/>
        <w:rPr>
          <w:rFonts w:ascii="Arial" w:hAnsi="Arial" w:cs="Arial"/>
          <w:color w:val="000000"/>
        </w:rPr>
      </w:pPr>
      <w:r>
        <w:rPr>
          <w:rFonts w:ascii="Arial" w:hAnsi="Arial" w:cs="Arial"/>
          <w:color w:val="000000"/>
        </w:rPr>
        <w:t>о проведении проверки</w:t>
      </w:r>
    </w:p>
    <w:p w:rsidR="002F10B6" w:rsidRDefault="002F10B6" w:rsidP="002F10B6">
      <w:pPr>
        <w:rPr>
          <w:rFonts w:ascii="Arial" w:hAnsi="Arial" w:cs="Arial"/>
          <w:color w:val="000000"/>
        </w:rPr>
      </w:pPr>
      <w:r>
        <w:rPr>
          <w:rFonts w:ascii="Arial" w:hAnsi="Arial" w:cs="Arial"/>
          <w:color w:val="000000"/>
        </w:rPr>
        <w:t>«__» __________20___г. № ___________</w:t>
      </w:r>
    </w:p>
    <w:p w:rsidR="002F10B6" w:rsidRDefault="002F10B6" w:rsidP="002F10B6">
      <w:pPr>
        <w:ind w:firstLine="567"/>
        <w:jc w:val="both"/>
        <w:rPr>
          <w:rFonts w:ascii="Arial" w:hAnsi="Arial" w:cs="Arial"/>
          <w:color w:val="000000"/>
        </w:rPr>
      </w:pPr>
      <w:r>
        <w:rPr>
          <w:rFonts w:ascii="Arial" w:hAnsi="Arial" w:cs="Arial"/>
          <w:color w:val="000000"/>
        </w:rPr>
        <w:t xml:space="preserve">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w:t>
      </w:r>
      <w:proofErr w:type="gramStart"/>
      <w:r>
        <w:rPr>
          <w:rFonts w:ascii="Arial" w:hAnsi="Arial" w:cs="Arial"/>
          <w:color w:val="000000"/>
        </w:rPr>
        <w:t>утвержденный</w:t>
      </w:r>
      <w:proofErr w:type="gramEnd"/>
      <w:r>
        <w:rPr>
          <w:rFonts w:ascii="Arial" w:hAnsi="Arial" w:cs="Arial"/>
          <w:color w:val="000000"/>
        </w:rPr>
        <w:t xml:space="preserve"> Постановлением Администрации </w:t>
      </w:r>
      <w:proofErr w:type="spellStart"/>
      <w:r>
        <w:rPr>
          <w:rFonts w:ascii="Arial" w:hAnsi="Arial" w:cs="Arial"/>
          <w:color w:val="000000"/>
        </w:rPr>
        <w:t>Ледовского</w:t>
      </w:r>
      <w:proofErr w:type="spellEnd"/>
      <w:r>
        <w:rPr>
          <w:rFonts w:ascii="Arial" w:hAnsi="Arial" w:cs="Arial"/>
          <w:color w:val="000000"/>
        </w:rPr>
        <w:t xml:space="preserve"> сельсовета Советского района, прошу Вас (или вашего представителя с доверенностью) прибыть в __________________________________</w:t>
      </w:r>
    </w:p>
    <w:p w:rsidR="002F10B6" w:rsidRDefault="002F10B6" w:rsidP="002F10B6">
      <w:pPr>
        <w:jc w:val="both"/>
        <w:rPr>
          <w:rFonts w:ascii="Arial" w:hAnsi="Arial" w:cs="Arial"/>
          <w:color w:val="000000"/>
        </w:rPr>
      </w:pPr>
      <w:r>
        <w:rPr>
          <w:rFonts w:ascii="Arial" w:hAnsi="Arial" w:cs="Arial"/>
          <w:color w:val="000000"/>
        </w:rPr>
        <w:t xml:space="preserve">по вопросу правомерности в области </w:t>
      </w:r>
      <w:r>
        <w:rPr>
          <w:rFonts w:ascii="Arial" w:hAnsi="Arial" w:cs="Arial"/>
        </w:rPr>
        <w:t xml:space="preserve">муниципального </w:t>
      </w:r>
      <w:proofErr w:type="gramStart"/>
      <w:r>
        <w:rPr>
          <w:rFonts w:ascii="Arial" w:hAnsi="Arial" w:cs="Arial"/>
        </w:rPr>
        <w:t>контроля за</w:t>
      </w:r>
      <w:proofErr w:type="gramEnd"/>
      <w:r>
        <w:rPr>
          <w:rFonts w:ascii="Arial" w:hAnsi="Arial" w:cs="Arial"/>
        </w:rPr>
        <w:t xml:space="preserve"> </w:t>
      </w:r>
      <w:r>
        <w:rPr>
          <w:rFonts w:ascii="Arial" w:hAnsi="Arial" w:cs="Arial"/>
          <w:color w:val="000000"/>
        </w:rPr>
        <w:t>соблюдением правил благоустройства территории муниципального образования</w:t>
      </w:r>
      <w:r>
        <w:rPr>
          <w:rFonts w:ascii="Arial" w:hAnsi="Arial" w:cs="Arial"/>
        </w:rPr>
        <w:t xml:space="preserve"> ________</w:t>
      </w:r>
      <w:r>
        <w:rPr>
          <w:rFonts w:ascii="Arial" w:hAnsi="Arial" w:cs="Arial"/>
          <w:color w:val="000000"/>
        </w:rPr>
        <w:t>_______</w:t>
      </w:r>
    </w:p>
    <w:p w:rsidR="002F10B6" w:rsidRDefault="002F10B6" w:rsidP="002F10B6">
      <w:pPr>
        <w:jc w:val="both"/>
        <w:rPr>
          <w:rFonts w:ascii="Arial" w:hAnsi="Arial" w:cs="Arial"/>
          <w:color w:val="000000"/>
        </w:rPr>
      </w:pPr>
      <w:r>
        <w:rPr>
          <w:rFonts w:ascii="Arial" w:hAnsi="Arial" w:cs="Arial"/>
          <w:color w:val="000000"/>
        </w:rPr>
        <w:t>При себе необходимо иметь оригиналы и копии следующих документов (при наличии):________________________________________________________________</w:t>
      </w:r>
    </w:p>
    <w:p w:rsidR="002F10B6" w:rsidRDefault="002F10B6" w:rsidP="002F10B6">
      <w:pPr>
        <w:jc w:val="both"/>
        <w:rPr>
          <w:rFonts w:ascii="Arial" w:hAnsi="Arial" w:cs="Arial"/>
          <w:color w:val="000000"/>
        </w:rPr>
      </w:pPr>
    </w:p>
    <w:p w:rsidR="002F10B6" w:rsidRDefault="002F10B6" w:rsidP="002F10B6">
      <w:pPr>
        <w:rPr>
          <w:rFonts w:ascii="Arial" w:hAnsi="Arial" w:cs="Arial"/>
          <w:color w:val="000000"/>
        </w:rPr>
      </w:pPr>
      <w:r>
        <w:rPr>
          <w:rFonts w:ascii="Arial" w:hAnsi="Arial" w:cs="Arial"/>
          <w:color w:val="000000"/>
        </w:rPr>
        <w:t xml:space="preserve">Дата и время прибытия: «___» ____________ 20__г. к </w:t>
      </w:r>
      <w:proofErr w:type="spellStart"/>
      <w:r>
        <w:rPr>
          <w:rFonts w:ascii="Arial" w:hAnsi="Arial" w:cs="Arial"/>
          <w:color w:val="000000"/>
        </w:rPr>
        <w:t>_________________часам</w:t>
      </w:r>
      <w:proofErr w:type="spellEnd"/>
    </w:p>
    <w:p w:rsidR="002F10B6" w:rsidRDefault="002F10B6" w:rsidP="002F10B6">
      <w:pPr>
        <w:rPr>
          <w:rFonts w:ascii="Arial" w:hAnsi="Arial" w:cs="Arial"/>
          <w:color w:val="000000"/>
        </w:rPr>
      </w:pPr>
    </w:p>
    <w:p w:rsidR="002F10B6" w:rsidRDefault="002F10B6" w:rsidP="002F10B6">
      <w:pPr>
        <w:rPr>
          <w:rFonts w:ascii="Arial" w:hAnsi="Arial" w:cs="Arial"/>
          <w:color w:val="000000"/>
        </w:rPr>
      </w:pPr>
      <w:r>
        <w:rPr>
          <w:rFonts w:ascii="Arial" w:hAnsi="Arial" w:cs="Arial"/>
          <w:color w:val="000000"/>
        </w:rPr>
        <w:t xml:space="preserve">Специалист по </w:t>
      </w:r>
      <w:proofErr w:type="gramStart"/>
      <w:r>
        <w:rPr>
          <w:rFonts w:ascii="Arial" w:hAnsi="Arial" w:cs="Arial"/>
          <w:color w:val="000000"/>
        </w:rPr>
        <w:t>муниципальному</w:t>
      </w:r>
      <w:proofErr w:type="gramEnd"/>
    </w:p>
    <w:p w:rsidR="002F10B6" w:rsidRDefault="002F10B6" w:rsidP="002F10B6">
      <w:pPr>
        <w:rPr>
          <w:color w:val="000000"/>
          <w:sz w:val="28"/>
          <w:szCs w:val="28"/>
        </w:rPr>
      </w:pPr>
      <w:r>
        <w:rPr>
          <w:rFonts w:ascii="Arial" w:hAnsi="Arial" w:cs="Arial"/>
          <w:color w:val="000000"/>
        </w:rPr>
        <w:t xml:space="preserve">контролю </w:t>
      </w:r>
      <w:r>
        <w:rPr>
          <w:rFonts w:ascii="Arial" w:hAnsi="Arial" w:cs="Arial"/>
          <w:color w:val="000000"/>
        </w:rPr>
        <w:tab/>
      </w:r>
      <w:r>
        <w:rPr>
          <w:rFonts w:ascii="Arial" w:hAnsi="Arial" w:cs="Arial"/>
          <w:color w:val="000000"/>
        </w:rPr>
        <w:tab/>
      </w:r>
      <w:r>
        <w:rPr>
          <w:rFonts w:ascii="Arial" w:hAnsi="Arial" w:cs="Arial"/>
          <w:color w:val="000000"/>
        </w:rPr>
        <w:tab/>
        <w:t>_______________ ________________</w:t>
      </w:r>
    </w:p>
    <w:p w:rsidR="002F10B6" w:rsidRDefault="002F10B6" w:rsidP="002F10B6">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(подпись)</w:t>
      </w:r>
      <w:r>
        <w:rPr>
          <w:rFonts w:ascii="Arial" w:hAnsi="Arial" w:cs="Arial"/>
          <w:color w:val="000000"/>
          <w:sz w:val="20"/>
          <w:szCs w:val="20"/>
        </w:rPr>
        <w:tab/>
      </w:r>
      <w:r>
        <w:rPr>
          <w:rFonts w:ascii="Arial" w:hAnsi="Arial" w:cs="Arial"/>
          <w:color w:val="000000"/>
          <w:sz w:val="20"/>
          <w:szCs w:val="20"/>
        </w:rPr>
        <w:tab/>
        <w:t>(Ф.И.О)</w:t>
      </w:r>
    </w:p>
    <w:p w:rsidR="002F10B6" w:rsidRDefault="002F10B6" w:rsidP="002F10B6">
      <w:pPr>
        <w:rPr>
          <w:rFonts w:ascii="Arial" w:hAnsi="Arial" w:cs="Arial"/>
          <w:color w:val="000000"/>
          <w:sz w:val="20"/>
          <w:szCs w:val="20"/>
        </w:rPr>
      </w:pPr>
    </w:p>
    <w:p w:rsidR="002F10B6" w:rsidRDefault="002F10B6" w:rsidP="002F10B6">
      <w:pPr>
        <w:rPr>
          <w:rFonts w:ascii="Arial" w:hAnsi="Arial" w:cs="Arial"/>
          <w:color w:val="000000"/>
        </w:rPr>
      </w:pPr>
      <w:r>
        <w:rPr>
          <w:rFonts w:ascii="Arial" w:hAnsi="Arial" w:cs="Arial"/>
          <w:color w:val="000000"/>
        </w:rPr>
        <w:t>Уведомление получил: _______________ _________________</w:t>
      </w:r>
    </w:p>
    <w:p w:rsidR="002F10B6" w:rsidRDefault="002F10B6" w:rsidP="002F10B6">
      <w:pPr>
        <w:rPr>
          <w:rFonts w:ascii="Arial" w:hAnsi="Arial" w:cs="Arial"/>
          <w:color w:val="000000"/>
          <w:sz w:val="28"/>
          <w:szCs w:val="28"/>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(подпись)</w:t>
      </w:r>
      <w:r>
        <w:rPr>
          <w:rFonts w:ascii="Arial" w:hAnsi="Arial" w:cs="Arial"/>
          <w:color w:val="000000"/>
          <w:sz w:val="20"/>
          <w:szCs w:val="20"/>
        </w:rPr>
        <w:tab/>
      </w:r>
      <w:r>
        <w:rPr>
          <w:rFonts w:ascii="Arial" w:hAnsi="Arial" w:cs="Arial"/>
          <w:color w:val="000000"/>
          <w:sz w:val="20"/>
          <w:szCs w:val="20"/>
        </w:rPr>
        <w:tab/>
        <w:t xml:space="preserve">             (Ф.И.О)</w:t>
      </w:r>
    </w:p>
    <w:p w:rsidR="002F10B6" w:rsidRDefault="002F10B6" w:rsidP="002F10B6">
      <w:pPr>
        <w:rPr>
          <w:rFonts w:ascii="Arial" w:hAnsi="Arial" w:cs="Arial"/>
          <w:color w:val="000000"/>
        </w:rPr>
      </w:pPr>
    </w:p>
    <w:p w:rsidR="002F10B6" w:rsidRDefault="002F10B6" w:rsidP="002F10B6">
      <w:pPr>
        <w:rPr>
          <w:rFonts w:ascii="Arial" w:hAnsi="Arial" w:cs="Arial"/>
          <w:color w:val="000000"/>
        </w:rPr>
      </w:pPr>
    </w:p>
    <w:p w:rsidR="002F10B6" w:rsidRDefault="002F10B6" w:rsidP="002F10B6">
      <w:pPr>
        <w:rPr>
          <w:rFonts w:ascii="Arial" w:hAnsi="Arial" w:cs="Arial"/>
          <w:color w:val="000000"/>
        </w:rPr>
      </w:pPr>
    </w:p>
    <w:p w:rsidR="002F10B6" w:rsidRDefault="002F10B6" w:rsidP="002F10B6">
      <w:pPr>
        <w:tabs>
          <w:tab w:val="left" w:pos="567"/>
        </w:tabs>
        <w:jc w:val="both"/>
        <w:rPr>
          <w:rFonts w:ascii="Arial" w:hAnsi="Arial" w:cs="Arial"/>
          <w:color w:val="000000"/>
        </w:rPr>
      </w:pPr>
      <w:r>
        <w:rPr>
          <w:rFonts w:ascii="Arial" w:hAnsi="Arial" w:cs="Arial"/>
          <w:color w:val="000000"/>
        </w:rPr>
        <w:tab/>
        <w:t xml:space="preserve">Глава </w:t>
      </w:r>
      <w:proofErr w:type="spellStart"/>
      <w:r>
        <w:rPr>
          <w:rFonts w:ascii="Arial" w:hAnsi="Arial" w:cs="Arial"/>
          <w:color w:val="000000"/>
        </w:rPr>
        <w:t>Ледовского</w:t>
      </w:r>
      <w:proofErr w:type="spellEnd"/>
      <w:r>
        <w:rPr>
          <w:rFonts w:ascii="Arial" w:hAnsi="Arial" w:cs="Arial"/>
          <w:color w:val="000000"/>
        </w:rPr>
        <w:t xml:space="preserve"> сельсовета </w:t>
      </w:r>
    </w:p>
    <w:p w:rsidR="002F10B6" w:rsidRDefault="002F10B6" w:rsidP="002F10B6">
      <w:pPr>
        <w:tabs>
          <w:tab w:val="left" w:pos="567"/>
        </w:tabs>
        <w:jc w:val="both"/>
        <w:rPr>
          <w:rFonts w:ascii="Arial" w:hAnsi="Arial" w:cs="Arial"/>
          <w:color w:val="000000"/>
        </w:rPr>
      </w:pPr>
      <w:r>
        <w:rPr>
          <w:rFonts w:ascii="Arial" w:hAnsi="Arial" w:cs="Arial"/>
          <w:color w:val="000000"/>
        </w:rPr>
        <w:t xml:space="preserve">         Советского района                                                      </w:t>
      </w:r>
      <w:proofErr w:type="spellStart"/>
      <w:r>
        <w:rPr>
          <w:rFonts w:ascii="Arial" w:hAnsi="Arial" w:cs="Arial"/>
          <w:color w:val="000000"/>
        </w:rPr>
        <w:t>С.А.Атанов</w:t>
      </w:r>
      <w:proofErr w:type="spellEnd"/>
    </w:p>
    <w:p w:rsidR="002F10B6" w:rsidRDefault="002F10B6" w:rsidP="002F10B6">
      <w:pPr>
        <w:tabs>
          <w:tab w:val="left" w:pos="567"/>
        </w:tabs>
        <w:jc w:val="both"/>
        <w:rPr>
          <w:rFonts w:ascii="Arial" w:hAnsi="Arial" w:cs="Arial"/>
        </w:rPr>
      </w:pPr>
    </w:p>
    <w:p w:rsidR="002F10B6" w:rsidRDefault="002F10B6" w:rsidP="002F10B6">
      <w:pPr>
        <w:tabs>
          <w:tab w:val="left" w:pos="567"/>
        </w:tabs>
        <w:jc w:val="both"/>
        <w:rPr>
          <w:rFonts w:ascii="Arial" w:hAnsi="Arial" w:cs="Arial"/>
        </w:rPr>
      </w:pPr>
    </w:p>
    <w:p w:rsidR="002F10B6" w:rsidRDefault="002F10B6" w:rsidP="002F10B6">
      <w:pPr>
        <w:tabs>
          <w:tab w:val="left" w:pos="567"/>
        </w:tabs>
        <w:jc w:val="both"/>
        <w:rPr>
          <w:rFonts w:ascii="Arial" w:hAnsi="Arial" w:cs="Arial"/>
        </w:rPr>
      </w:pPr>
    </w:p>
    <w:p w:rsidR="002F10B6" w:rsidRDefault="002F10B6" w:rsidP="002F10B6">
      <w:pPr>
        <w:tabs>
          <w:tab w:val="left" w:pos="567"/>
        </w:tabs>
        <w:jc w:val="both"/>
        <w:rPr>
          <w:rFonts w:ascii="Arial" w:hAnsi="Arial" w:cs="Arial"/>
        </w:rPr>
      </w:pPr>
    </w:p>
    <w:p w:rsidR="002F10B6" w:rsidRDefault="002F10B6" w:rsidP="002F10B6">
      <w:pPr>
        <w:tabs>
          <w:tab w:val="left" w:pos="567"/>
        </w:tabs>
        <w:jc w:val="both"/>
        <w:rPr>
          <w:rFonts w:ascii="Arial" w:hAnsi="Arial" w:cs="Arial"/>
        </w:rPr>
      </w:pPr>
    </w:p>
    <w:p w:rsidR="002F10B6" w:rsidRDefault="002F10B6" w:rsidP="002F10B6">
      <w:pPr>
        <w:tabs>
          <w:tab w:val="left" w:pos="567"/>
        </w:tabs>
        <w:jc w:val="both"/>
        <w:rPr>
          <w:rFonts w:ascii="Arial" w:hAnsi="Arial" w:cs="Arial"/>
        </w:rPr>
      </w:pPr>
    </w:p>
    <w:p w:rsidR="002F10B6" w:rsidRDefault="002F10B6" w:rsidP="002F10B6">
      <w:pPr>
        <w:tabs>
          <w:tab w:val="left" w:pos="567"/>
        </w:tabs>
        <w:jc w:val="both"/>
        <w:rPr>
          <w:rFonts w:ascii="Arial" w:hAnsi="Arial" w:cs="Arial"/>
        </w:rPr>
      </w:pPr>
    </w:p>
    <w:p w:rsidR="002F10B6" w:rsidRDefault="002F10B6" w:rsidP="002F10B6">
      <w:pPr>
        <w:tabs>
          <w:tab w:val="left" w:pos="567"/>
        </w:tabs>
        <w:jc w:val="both"/>
        <w:rPr>
          <w:rFonts w:ascii="Arial" w:hAnsi="Arial" w:cs="Arial"/>
        </w:rPr>
      </w:pPr>
    </w:p>
    <w:p w:rsidR="002F10B6" w:rsidRDefault="002F10B6" w:rsidP="002F10B6">
      <w:pPr>
        <w:tabs>
          <w:tab w:val="left" w:pos="567"/>
        </w:tabs>
        <w:jc w:val="both"/>
        <w:rPr>
          <w:rFonts w:ascii="Arial" w:hAnsi="Arial" w:cs="Arial"/>
        </w:rPr>
      </w:pPr>
    </w:p>
    <w:p w:rsidR="002F10B6" w:rsidRDefault="002F10B6" w:rsidP="002F10B6">
      <w:pPr>
        <w:tabs>
          <w:tab w:val="left" w:pos="567"/>
        </w:tabs>
        <w:jc w:val="both"/>
        <w:rPr>
          <w:rFonts w:ascii="Arial" w:hAnsi="Arial" w:cs="Arial"/>
        </w:rPr>
      </w:pPr>
    </w:p>
    <w:p w:rsidR="002F10B6" w:rsidRDefault="002F10B6" w:rsidP="002F10B6">
      <w:pPr>
        <w:tabs>
          <w:tab w:val="left" w:pos="567"/>
        </w:tabs>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tabs>
          <w:tab w:val="left" w:pos="567"/>
        </w:tabs>
        <w:autoSpaceDE w:val="0"/>
        <w:autoSpaceDN w:val="0"/>
        <w:adjustRightInd w:val="0"/>
        <w:ind w:left="567"/>
        <w:jc w:val="right"/>
        <w:outlineLvl w:val="1"/>
        <w:rPr>
          <w:rFonts w:ascii="Arial" w:hAnsi="Arial" w:cs="Arial"/>
        </w:rPr>
      </w:pPr>
      <w:r>
        <w:rPr>
          <w:rFonts w:ascii="Arial" w:hAnsi="Arial" w:cs="Arial"/>
        </w:rPr>
        <w:t>ПРИЛОЖЕНИЕ № 4</w:t>
      </w:r>
    </w:p>
    <w:p w:rsidR="002F10B6" w:rsidRDefault="002F10B6" w:rsidP="002F10B6">
      <w:pPr>
        <w:tabs>
          <w:tab w:val="left" w:pos="567"/>
        </w:tabs>
        <w:autoSpaceDE w:val="0"/>
        <w:autoSpaceDN w:val="0"/>
        <w:adjustRightInd w:val="0"/>
        <w:ind w:left="567"/>
        <w:jc w:val="right"/>
        <w:rPr>
          <w:rFonts w:ascii="Arial" w:hAnsi="Arial" w:cs="Arial"/>
        </w:rPr>
      </w:pPr>
      <w:r>
        <w:rPr>
          <w:rFonts w:ascii="Arial" w:hAnsi="Arial" w:cs="Arial"/>
        </w:rPr>
        <w:t>к административному регламенту</w:t>
      </w:r>
    </w:p>
    <w:p w:rsidR="002F10B6" w:rsidRDefault="002F10B6" w:rsidP="002F10B6">
      <w:pPr>
        <w:tabs>
          <w:tab w:val="left" w:pos="567"/>
        </w:tabs>
        <w:autoSpaceDE w:val="0"/>
        <w:autoSpaceDN w:val="0"/>
        <w:adjustRightInd w:val="0"/>
        <w:ind w:left="567"/>
        <w:jc w:val="right"/>
        <w:rPr>
          <w:rFonts w:ascii="Arial" w:hAnsi="Arial" w:cs="Arial"/>
          <w:color w:val="000000"/>
        </w:rPr>
      </w:pPr>
      <w:r>
        <w:rPr>
          <w:rFonts w:ascii="Arial" w:hAnsi="Arial" w:cs="Arial"/>
          <w:color w:val="000000"/>
        </w:rPr>
        <w:t>осуществления муниципального</w:t>
      </w:r>
    </w:p>
    <w:p w:rsidR="002F10B6" w:rsidRDefault="002F10B6" w:rsidP="002F10B6">
      <w:pPr>
        <w:tabs>
          <w:tab w:val="left" w:pos="567"/>
        </w:tabs>
        <w:autoSpaceDE w:val="0"/>
        <w:autoSpaceDN w:val="0"/>
        <w:adjustRightInd w:val="0"/>
        <w:ind w:left="567"/>
        <w:jc w:val="right"/>
        <w:rPr>
          <w:rFonts w:ascii="Arial" w:hAnsi="Arial" w:cs="Arial"/>
          <w:color w:val="000000"/>
        </w:rPr>
      </w:pPr>
      <w:proofErr w:type="gramStart"/>
      <w:r>
        <w:rPr>
          <w:rFonts w:ascii="Arial" w:hAnsi="Arial" w:cs="Arial"/>
          <w:color w:val="000000"/>
        </w:rPr>
        <w:t>контроля за</w:t>
      </w:r>
      <w:proofErr w:type="gramEnd"/>
      <w:r>
        <w:rPr>
          <w:rFonts w:ascii="Arial" w:hAnsi="Arial" w:cs="Arial"/>
          <w:color w:val="000000"/>
        </w:rPr>
        <w:t xml:space="preserve"> соблюдением правил</w:t>
      </w:r>
    </w:p>
    <w:p w:rsidR="002F10B6" w:rsidRDefault="002F10B6" w:rsidP="002F10B6">
      <w:pPr>
        <w:tabs>
          <w:tab w:val="left" w:pos="567"/>
        </w:tabs>
        <w:autoSpaceDE w:val="0"/>
        <w:autoSpaceDN w:val="0"/>
        <w:adjustRightInd w:val="0"/>
        <w:ind w:left="567"/>
        <w:jc w:val="right"/>
        <w:rPr>
          <w:rFonts w:ascii="Arial" w:hAnsi="Arial" w:cs="Arial"/>
          <w:color w:val="000000"/>
        </w:rPr>
      </w:pPr>
      <w:r>
        <w:rPr>
          <w:rFonts w:ascii="Arial" w:hAnsi="Arial" w:cs="Arial"/>
          <w:color w:val="000000"/>
        </w:rPr>
        <w:t>благоустройства территории</w:t>
      </w:r>
    </w:p>
    <w:p w:rsidR="002F10B6" w:rsidRDefault="002F10B6" w:rsidP="002F10B6">
      <w:pPr>
        <w:tabs>
          <w:tab w:val="left" w:pos="567"/>
        </w:tabs>
        <w:autoSpaceDE w:val="0"/>
        <w:autoSpaceDN w:val="0"/>
        <w:adjustRightInd w:val="0"/>
        <w:ind w:left="567"/>
        <w:jc w:val="right"/>
        <w:rPr>
          <w:rFonts w:ascii="Arial" w:hAnsi="Arial" w:cs="Arial"/>
          <w:color w:val="000000"/>
        </w:rPr>
      </w:pPr>
      <w:r>
        <w:rPr>
          <w:rFonts w:ascii="Arial" w:hAnsi="Arial" w:cs="Arial"/>
          <w:color w:val="000000"/>
        </w:rPr>
        <w:t>муниципального образования</w:t>
      </w:r>
    </w:p>
    <w:p w:rsidR="002F10B6" w:rsidRDefault="002F10B6" w:rsidP="002F10B6">
      <w:pPr>
        <w:autoSpaceDE w:val="0"/>
        <w:autoSpaceDN w:val="0"/>
        <w:adjustRightInd w:val="0"/>
        <w:rPr>
          <w:rFonts w:ascii="Arial" w:eastAsia="Calibri" w:hAnsi="Arial" w:cs="Arial"/>
          <w:color w:val="000000"/>
          <w:lang w:eastAsia="en-US"/>
        </w:rPr>
      </w:pPr>
    </w:p>
    <w:p w:rsidR="002F10B6" w:rsidRDefault="002F10B6" w:rsidP="002F10B6">
      <w:pPr>
        <w:autoSpaceDE w:val="0"/>
        <w:autoSpaceDN w:val="0"/>
        <w:adjustRightInd w:val="0"/>
        <w:rPr>
          <w:rFonts w:ascii="Arial" w:eastAsia="Calibri" w:hAnsi="Arial" w:cs="Arial"/>
          <w:color w:val="000000"/>
          <w:lang w:eastAsia="en-US"/>
        </w:rPr>
      </w:pPr>
    </w:p>
    <w:p w:rsidR="002F10B6" w:rsidRDefault="002F10B6" w:rsidP="002F10B6">
      <w:pPr>
        <w:autoSpaceDE w:val="0"/>
        <w:autoSpaceDN w:val="0"/>
        <w:adjustRightInd w:val="0"/>
        <w:jc w:val="center"/>
        <w:rPr>
          <w:rFonts w:ascii="Arial" w:eastAsia="Calibri" w:hAnsi="Arial" w:cs="Arial"/>
          <w:color w:val="000000"/>
          <w:lang w:eastAsia="en-US"/>
        </w:rPr>
      </w:pPr>
      <w:r>
        <w:rPr>
          <w:rFonts w:ascii="Arial" w:eastAsia="Calibri" w:hAnsi="Arial" w:cs="Arial"/>
          <w:color w:val="000000"/>
          <w:lang w:eastAsia="en-US"/>
        </w:rPr>
        <w:t>Шаблон акта проверки</w:t>
      </w:r>
    </w:p>
    <w:p w:rsidR="002F10B6" w:rsidRDefault="002F10B6" w:rsidP="002F10B6">
      <w:pPr>
        <w:autoSpaceDE w:val="0"/>
        <w:autoSpaceDN w:val="0"/>
        <w:adjustRightInd w:val="0"/>
        <w:jc w:val="both"/>
        <w:rPr>
          <w:rFonts w:ascii="Arial" w:eastAsia="Calibri" w:hAnsi="Arial" w:cs="Arial"/>
          <w:color w:val="000000"/>
          <w:lang w:eastAsia="en-US"/>
        </w:rPr>
      </w:pPr>
    </w:p>
    <w:p w:rsidR="002F10B6" w:rsidRDefault="002F10B6" w:rsidP="002F10B6">
      <w:pPr>
        <w:pBdr>
          <w:top w:val="single" w:sz="4" w:space="1" w:color="auto"/>
        </w:pBdr>
        <w:spacing w:after="360"/>
        <w:jc w:val="center"/>
        <w:rPr>
          <w:rFonts w:ascii="Arial" w:eastAsia="Calibri" w:hAnsi="Arial" w:cs="Arial"/>
          <w:color w:val="000000"/>
          <w:lang w:eastAsia="en-US"/>
        </w:rPr>
      </w:pPr>
      <w:r>
        <w:rPr>
          <w:rFonts w:ascii="Arial" w:eastAsia="Calibri" w:hAnsi="Arial" w:cs="Arial"/>
          <w:color w:val="000000"/>
          <w:sz w:val="20"/>
          <w:szCs w:val="22"/>
          <w:lang w:eastAsia="en-US"/>
        </w:rPr>
        <w:t>(наименование органа муниципального контроля)</w:t>
      </w:r>
    </w:p>
    <w:tbl>
      <w:tblPr>
        <w:tblW w:w="5000" w:type="pct"/>
        <w:tblCellMar>
          <w:left w:w="28" w:type="dxa"/>
          <w:right w:w="28" w:type="dxa"/>
        </w:tblCellMar>
        <w:tblLook w:val="04A0"/>
      </w:tblPr>
      <w:tblGrid>
        <w:gridCol w:w="3063"/>
        <w:gridCol w:w="2851"/>
        <w:gridCol w:w="402"/>
        <w:gridCol w:w="137"/>
        <w:gridCol w:w="1749"/>
        <w:gridCol w:w="403"/>
        <w:gridCol w:w="480"/>
        <w:gridCol w:w="326"/>
      </w:tblGrid>
      <w:tr w:rsidR="002F10B6" w:rsidTr="002F10B6">
        <w:tc>
          <w:tcPr>
            <w:tcW w:w="1628" w:type="pct"/>
            <w:tcBorders>
              <w:top w:val="nil"/>
              <w:left w:val="nil"/>
              <w:bottom w:val="single" w:sz="4" w:space="0" w:color="auto"/>
              <w:right w:val="nil"/>
            </w:tcBorders>
            <w:vAlign w:val="bottom"/>
          </w:tcPr>
          <w:p w:rsidR="002F10B6" w:rsidRDefault="002F10B6">
            <w:pPr>
              <w:tabs>
                <w:tab w:val="left" w:pos="6946"/>
              </w:tabs>
              <w:jc w:val="center"/>
              <w:rPr>
                <w:rFonts w:ascii="Arial" w:eastAsia="Calibri" w:hAnsi="Arial" w:cs="Arial"/>
                <w:color w:val="000000"/>
                <w:lang w:eastAsia="en-US"/>
              </w:rPr>
            </w:pPr>
          </w:p>
        </w:tc>
        <w:tc>
          <w:tcPr>
            <w:tcW w:w="1515" w:type="pct"/>
            <w:vAlign w:val="bottom"/>
            <w:hideMark/>
          </w:tcPr>
          <w:p w:rsidR="002F10B6" w:rsidRDefault="002F10B6">
            <w:pPr>
              <w:tabs>
                <w:tab w:val="left" w:pos="6946"/>
              </w:tabs>
              <w:jc w:val="right"/>
              <w:rPr>
                <w:rFonts w:ascii="Arial" w:eastAsia="Calibri" w:hAnsi="Arial" w:cs="Arial"/>
                <w:color w:val="000000"/>
                <w:lang w:eastAsia="en-US"/>
              </w:rPr>
            </w:pPr>
            <w:r>
              <w:rPr>
                <w:rFonts w:ascii="Arial" w:eastAsia="Calibri" w:hAnsi="Arial" w:cs="Arial"/>
                <w:color w:val="000000"/>
                <w:lang w:eastAsia="en-US"/>
              </w:rPr>
              <w:t>“</w:t>
            </w:r>
          </w:p>
        </w:tc>
        <w:tc>
          <w:tcPr>
            <w:tcW w:w="214" w:type="pct"/>
            <w:tcBorders>
              <w:top w:val="nil"/>
              <w:left w:val="nil"/>
              <w:bottom w:val="single" w:sz="4" w:space="0" w:color="auto"/>
              <w:right w:val="nil"/>
            </w:tcBorders>
            <w:vAlign w:val="bottom"/>
          </w:tcPr>
          <w:p w:rsidR="002F10B6" w:rsidRDefault="002F10B6">
            <w:pPr>
              <w:tabs>
                <w:tab w:val="left" w:pos="6946"/>
              </w:tabs>
              <w:jc w:val="right"/>
              <w:rPr>
                <w:rFonts w:ascii="Arial" w:eastAsia="Calibri" w:hAnsi="Arial" w:cs="Arial"/>
                <w:color w:val="000000"/>
                <w:lang w:eastAsia="en-US"/>
              </w:rPr>
            </w:pPr>
          </w:p>
        </w:tc>
        <w:tc>
          <w:tcPr>
            <w:tcW w:w="72" w:type="pct"/>
            <w:vAlign w:val="bottom"/>
            <w:hideMark/>
          </w:tcPr>
          <w:p w:rsidR="002F10B6" w:rsidRDefault="002F10B6">
            <w:pPr>
              <w:tabs>
                <w:tab w:val="left" w:pos="6946"/>
              </w:tabs>
              <w:jc w:val="right"/>
              <w:rPr>
                <w:rFonts w:ascii="Arial" w:eastAsia="Calibri" w:hAnsi="Arial" w:cs="Arial"/>
                <w:color w:val="000000"/>
                <w:lang w:eastAsia="en-US"/>
              </w:rPr>
            </w:pPr>
            <w:r>
              <w:rPr>
                <w:rFonts w:ascii="Arial" w:eastAsia="Calibri" w:hAnsi="Arial" w:cs="Arial"/>
                <w:color w:val="000000"/>
                <w:lang w:eastAsia="en-US"/>
              </w:rPr>
              <w:t>”</w:t>
            </w:r>
          </w:p>
        </w:tc>
        <w:tc>
          <w:tcPr>
            <w:tcW w:w="929" w:type="pct"/>
            <w:tcBorders>
              <w:top w:val="nil"/>
              <w:left w:val="nil"/>
              <w:bottom w:val="single" w:sz="4" w:space="0" w:color="auto"/>
              <w:right w:val="nil"/>
            </w:tcBorders>
            <w:vAlign w:val="bottom"/>
          </w:tcPr>
          <w:p w:rsidR="002F10B6" w:rsidRDefault="002F10B6">
            <w:pPr>
              <w:tabs>
                <w:tab w:val="left" w:pos="6946"/>
              </w:tabs>
              <w:jc w:val="right"/>
              <w:rPr>
                <w:rFonts w:ascii="Arial" w:eastAsia="Calibri" w:hAnsi="Arial" w:cs="Arial"/>
                <w:color w:val="000000"/>
                <w:lang w:eastAsia="en-US"/>
              </w:rPr>
            </w:pPr>
          </w:p>
        </w:tc>
        <w:tc>
          <w:tcPr>
            <w:tcW w:w="214" w:type="pct"/>
            <w:vAlign w:val="bottom"/>
            <w:hideMark/>
          </w:tcPr>
          <w:p w:rsidR="002F10B6" w:rsidRDefault="002F10B6">
            <w:pPr>
              <w:tabs>
                <w:tab w:val="left" w:pos="6946"/>
              </w:tabs>
              <w:jc w:val="right"/>
              <w:rPr>
                <w:rFonts w:ascii="Arial" w:eastAsia="Calibri" w:hAnsi="Arial" w:cs="Arial"/>
                <w:color w:val="000000"/>
                <w:lang w:eastAsia="en-US"/>
              </w:rPr>
            </w:pPr>
            <w:r>
              <w:rPr>
                <w:rFonts w:ascii="Arial" w:eastAsia="Calibri" w:hAnsi="Arial" w:cs="Arial"/>
                <w:color w:val="000000"/>
                <w:lang w:eastAsia="en-US"/>
              </w:rPr>
              <w:t>20</w:t>
            </w:r>
          </w:p>
        </w:tc>
        <w:tc>
          <w:tcPr>
            <w:tcW w:w="255" w:type="pct"/>
            <w:tcBorders>
              <w:top w:val="nil"/>
              <w:left w:val="nil"/>
              <w:bottom w:val="single" w:sz="4" w:space="0" w:color="auto"/>
              <w:right w:val="nil"/>
            </w:tcBorders>
            <w:vAlign w:val="bottom"/>
          </w:tcPr>
          <w:p w:rsidR="002F10B6" w:rsidRDefault="002F10B6">
            <w:pPr>
              <w:tabs>
                <w:tab w:val="left" w:pos="6946"/>
              </w:tabs>
              <w:jc w:val="right"/>
              <w:rPr>
                <w:rFonts w:ascii="Arial" w:eastAsia="Calibri" w:hAnsi="Arial" w:cs="Arial"/>
                <w:color w:val="000000"/>
                <w:lang w:eastAsia="en-US"/>
              </w:rPr>
            </w:pPr>
          </w:p>
        </w:tc>
        <w:tc>
          <w:tcPr>
            <w:tcW w:w="173" w:type="pct"/>
            <w:vAlign w:val="bottom"/>
            <w:hideMark/>
          </w:tcPr>
          <w:p w:rsidR="002F10B6" w:rsidRDefault="002F10B6">
            <w:pPr>
              <w:tabs>
                <w:tab w:val="left" w:pos="6946"/>
              </w:tabs>
              <w:ind w:left="57"/>
              <w:jc w:val="right"/>
              <w:rPr>
                <w:rFonts w:ascii="Arial" w:eastAsia="Calibri" w:hAnsi="Arial" w:cs="Arial"/>
                <w:color w:val="000000"/>
                <w:lang w:eastAsia="en-US"/>
              </w:rPr>
            </w:pPr>
            <w:proofErr w:type="gramStart"/>
            <w:r>
              <w:rPr>
                <w:rFonts w:ascii="Arial" w:eastAsia="Calibri" w:hAnsi="Arial" w:cs="Arial"/>
                <w:color w:val="000000"/>
                <w:lang w:eastAsia="en-US"/>
              </w:rPr>
              <w:t>г</w:t>
            </w:r>
            <w:proofErr w:type="gramEnd"/>
            <w:r>
              <w:rPr>
                <w:rFonts w:ascii="Arial" w:eastAsia="Calibri" w:hAnsi="Arial" w:cs="Arial"/>
                <w:color w:val="000000"/>
                <w:lang w:eastAsia="en-US"/>
              </w:rPr>
              <w:t>.</w:t>
            </w:r>
          </w:p>
        </w:tc>
      </w:tr>
      <w:tr w:rsidR="002F10B6" w:rsidTr="002F10B6">
        <w:trPr>
          <w:gridAfter w:val="2"/>
          <w:wAfter w:w="429" w:type="pct"/>
          <w:cantSplit/>
        </w:trPr>
        <w:tc>
          <w:tcPr>
            <w:tcW w:w="1628" w:type="pct"/>
            <w:hideMark/>
          </w:tcPr>
          <w:p w:rsidR="002F10B6" w:rsidRDefault="002F10B6">
            <w:pPr>
              <w:tabs>
                <w:tab w:val="left" w:pos="6946"/>
              </w:tabs>
              <w:jc w:val="center"/>
              <w:rPr>
                <w:rFonts w:ascii="Arial" w:eastAsia="Calibri" w:hAnsi="Arial" w:cs="Arial"/>
                <w:color w:val="000000"/>
                <w:sz w:val="20"/>
                <w:szCs w:val="20"/>
                <w:lang w:eastAsia="en-US"/>
              </w:rPr>
            </w:pPr>
            <w:r>
              <w:rPr>
                <w:rFonts w:ascii="Arial" w:eastAsia="Calibri" w:hAnsi="Arial" w:cs="Arial"/>
                <w:color w:val="000000"/>
                <w:sz w:val="20"/>
                <w:szCs w:val="20"/>
                <w:lang w:eastAsia="en-US"/>
              </w:rPr>
              <w:t>(место составления акта)</w:t>
            </w:r>
          </w:p>
        </w:tc>
        <w:tc>
          <w:tcPr>
            <w:tcW w:w="1515" w:type="pct"/>
          </w:tcPr>
          <w:p w:rsidR="002F10B6" w:rsidRDefault="002F10B6">
            <w:pPr>
              <w:tabs>
                <w:tab w:val="left" w:pos="6946"/>
              </w:tabs>
              <w:ind w:right="142"/>
              <w:jc w:val="right"/>
              <w:rPr>
                <w:rFonts w:ascii="Arial" w:eastAsia="Calibri" w:hAnsi="Arial" w:cs="Arial"/>
                <w:color w:val="000000"/>
                <w:sz w:val="20"/>
                <w:szCs w:val="20"/>
                <w:lang w:eastAsia="en-US"/>
              </w:rPr>
            </w:pPr>
          </w:p>
        </w:tc>
        <w:tc>
          <w:tcPr>
            <w:tcW w:w="1428" w:type="pct"/>
            <w:gridSpan w:val="4"/>
            <w:hideMark/>
          </w:tcPr>
          <w:p w:rsidR="002F10B6" w:rsidRDefault="002F10B6">
            <w:pPr>
              <w:tabs>
                <w:tab w:val="left" w:pos="6946"/>
              </w:tabs>
              <w:rPr>
                <w:rFonts w:ascii="Arial" w:eastAsia="Calibri" w:hAnsi="Arial" w:cs="Arial"/>
                <w:color w:val="000000"/>
                <w:sz w:val="20"/>
                <w:szCs w:val="20"/>
                <w:lang w:eastAsia="en-US"/>
              </w:rPr>
            </w:pPr>
            <w:r>
              <w:rPr>
                <w:rFonts w:ascii="Arial" w:eastAsia="Calibri" w:hAnsi="Arial" w:cs="Arial"/>
                <w:color w:val="000000"/>
                <w:sz w:val="20"/>
                <w:szCs w:val="20"/>
                <w:lang w:eastAsia="en-US"/>
              </w:rPr>
              <w:t>(дата составления акта)</w:t>
            </w:r>
          </w:p>
        </w:tc>
      </w:tr>
    </w:tbl>
    <w:p w:rsidR="002F10B6" w:rsidRDefault="002F10B6" w:rsidP="002F10B6">
      <w:pPr>
        <w:tabs>
          <w:tab w:val="left" w:pos="6804"/>
        </w:tabs>
        <w:ind w:left="6946" w:hanging="142"/>
        <w:jc w:val="right"/>
        <w:rPr>
          <w:rFonts w:ascii="Arial" w:eastAsia="Calibri" w:hAnsi="Arial" w:cs="Arial"/>
          <w:color w:val="000000"/>
          <w:lang w:eastAsia="en-US"/>
        </w:rPr>
      </w:pPr>
    </w:p>
    <w:p w:rsidR="002F10B6" w:rsidRDefault="002F10B6" w:rsidP="002F10B6">
      <w:pPr>
        <w:pBdr>
          <w:top w:val="single" w:sz="4" w:space="1" w:color="auto"/>
        </w:pBdr>
        <w:tabs>
          <w:tab w:val="left" w:pos="6946"/>
        </w:tabs>
        <w:ind w:left="6946"/>
        <w:jc w:val="center"/>
        <w:rPr>
          <w:rFonts w:ascii="Arial" w:eastAsia="Calibri" w:hAnsi="Arial" w:cs="Arial"/>
          <w:color w:val="000000"/>
          <w:sz w:val="20"/>
          <w:szCs w:val="22"/>
          <w:lang w:eastAsia="en-US"/>
        </w:rPr>
      </w:pPr>
      <w:r>
        <w:rPr>
          <w:rFonts w:ascii="Arial" w:eastAsia="Calibri" w:hAnsi="Arial" w:cs="Arial"/>
          <w:color w:val="000000"/>
          <w:sz w:val="20"/>
          <w:szCs w:val="22"/>
          <w:lang w:eastAsia="en-US"/>
        </w:rPr>
        <w:t>(время составления акта)</w:t>
      </w:r>
    </w:p>
    <w:p w:rsidR="002F10B6" w:rsidRDefault="002F10B6" w:rsidP="002F10B6">
      <w:pPr>
        <w:spacing w:before="240" w:after="80"/>
        <w:jc w:val="center"/>
        <w:rPr>
          <w:rFonts w:ascii="Arial" w:eastAsia="Calibri" w:hAnsi="Arial" w:cs="Arial"/>
          <w:bCs/>
          <w:color w:val="000000"/>
          <w:lang w:eastAsia="en-US"/>
        </w:rPr>
      </w:pPr>
      <w:r>
        <w:rPr>
          <w:rFonts w:ascii="Arial" w:eastAsia="Calibri" w:hAnsi="Arial" w:cs="Arial"/>
          <w:bCs/>
          <w:color w:val="000000"/>
          <w:lang w:eastAsia="en-US"/>
        </w:rPr>
        <w:t>АКТ ПРОВЕРКИ</w:t>
      </w:r>
      <w:r>
        <w:rPr>
          <w:rFonts w:ascii="Arial" w:eastAsia="Calibri" w:hAnsi="Arial" w:cs="Arial"/>
          <w:bCs/>
          <w:color w:val="000000"/>
          <w:lang w:eastAsia="en-US"/>
        </w:rPr>
        <w:br/>
        <w:t>органом муниципального контроля гражданина</w:t>
      </w:r>
    </w:p>
    <w:tbl>
      <w:tblPr>
        <w:tblW w:w="0" w:type="auto"/>
        <w:jc w:val="center"/>
        <w:tblLayout w:type="fixed"/>
        <w:tblCellMar>
          <w:left w:w="28" w:type="dxa"/>
          <w:right w:w="28" w:type="dxa"/>
        </w:tblCellMar>
        <w:tblLook w:val="04A0"/>
      </w:tblPr>
      <w:tblGrid>
        <w:gridCol w:w="362"/>
        <w:gridCol w:w="1418"/>
      </w:tblGrid>
      <w:tr w:rsidR="002F10B6" w:rsidTr="002F10B6">
        <w:trPr>
          <w:jc w:val="center"/>
        </w:trPr>
        <w:tc>
          <w:tcPr>
            <w:tcW w:w="362" w:type="dxa"/>
            <w:vAlign w:val="bottom"/>
            <w:hideMark/>
          </w:tcPr>
          <w:p w:rsidR="002F10B6" w:rsidRDefault="002F10B6">
            <w:pPr>
              <w:ind w:right="57"/>
              <w:rPr>
                <w:rFonts w:ascii="Arial" w:eastAsia="Calibri" w:hAnsi="Arial" w:cs="Arial"/>
                <w:color w:val="000000"/>
                <w:lang w:eastAsia="en-US"/>
              </w:rPr>
            </w:pPr>
            <w:r>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2F10B6" w:rsidRDefault="002F10B6">
            <w:pPr>
              <w:jc w:val="center"/>
              <w:rPr>
                <w:rFonts w:ascii="Arial" w:eastAsia="Calibri" w:hAnsi="Arial" w:cs="Arial"/>
                <w:color w:val="000000"/>
                <w:lang w:eastAsia="en-US"/>
              </w:rPr>
            </w:pPr>
          </w:p>
        </w:tc>
      </w:tr>
    </w:tbl>
    <w:p w:rsidR="002F10B6" w:rsidRDefault="002F10B6" w:rsidP="002F10B6">
      <w:pPr>
        <w:rPr>
          <w:rFonts w:ascii="Arial" w:eastAsia="Calibri" w:hAnsi="Arial" w:cs="Arial"/>
          <w:color w:val="000000"/>
          <w:lang w:eastAsia="en-US"/>
        </w:rPr>
      </w:pPr>
      <w:r>
        <w:rPr>
          <w:rFonts w:ascii="Arial" w:eastAsia="Calibri" w:hAnsi="Arial" w:cs="Arial"/>
          <w:color w:val="000000"/>
          <w:lang w:eastAsia="en-US"/>
        </w:rPr>
        <w:t>По адресу/адресам: ______________________________________________________</w:t>
      </w:r>
    </w:p>
    <w:p w:rsidR="002F10B6" w:rsidRDefault="002F10B6" w:rsidP="002F10B6">
      <w:pPr>
        <w:ind w:left="1416" w:firstLine="708"/>
        <w:jc w:val="center"/>
        <w:rPr>
          <w:rFonts w:ascii="Arial" w:eastAsia="Calibri" w:hAnsi="Arial" w:cs="Arial"/>
          <w:color w:val="000000"/>
          <w:sz w:val="20"/>
          <w:szCs w:val="22"/>
          <w:lang w:eastAsia="en-US"/>
        </w:rPr>
      </w:pPr>
      <w:r>
        <w:rPr>
          <w:rFonts w:ascii="Arial" w:eastAsia="Calibri" w:hAnsi="Arial" w:cs="Arial"/>
          <w:color w:val="000000"/>
          <w:sz w:val="20"/>
          <w:szCs w:val="22"/>
          <w:lang w:eastAsia="en-US"/>
        </w:rPr>
        <w:t>(место проведения проверки)</w:t>
      </w:r>
    </w:p>
    <w:p w:rsidR="002F10B6" w:rsidRDefault="002F10B6" w:rsidP="002F10B6">
      <w:pPr>
        <w:rPr>
          <w:rFonts w:ascii="Arial" w:eastAsia="Calibri" w:hAnsi="Arial" w:cs="Arial"/>
          <w:color w:val="000000"/>
          <w:lang w:eastAsia="en-US"/>
        </w:rPr>
      </w:pPr>
      <w:r>
        <w:rPr>
          <w:rFonts w:ascii="Arial" w:eastAsia="Calibri" w:hAnsi="Arial" w:cs="Arial"/>
          <w:color w:val="000000"/>
          <w:lang w:eastAsia="en-US"/>
        </w:rPr>
        <w:t>На основании: ___________________________________________________________</w:t>
      </w:r>
    </w:p>
    <w:p w:rsidR="002F10B6" w:rsidRDefault="002F10B6" w:rsidP="002F10B6">
      <w:pPr>
        <w:rPr>
          <w:rFonts w:ascii="Arial" w:eastAsia="Calibri" w:hAnsi="Arial" w:cs="Arial"/>
          <w:color w:val="000000"/>
          <w:lang w:eastAsia="en-US"/>
        </w:rPr>
      </w:pPr>
    </w:p>
    <w:p w:rsidR="002F10B6" w:rsidRDefault="002F10B6" w:rsidP="002F10B6">
      <w:pPr>
        <w:pBdr>
          <w:top w:val="single" w:sz="4" w:space="1" w:color="auto"/>
        </w:pBdr>
        <w:jc w:val="center"/>
        <w:rPr>
          <w:rFonts w:ascii="Arial" w:eastAsia="Calibri" w:hAnsi="Arial" w:cs="Arial"/>
          <w:color w:val="000000"/>
          <w:sz w:val="20"/>
          <w:szCs w:val="22"/>
          <w:lang w:eastAsia="en-US"/>
        </w:rPr>
      </w:pPr>
      <w:r>
        <w:rPr>
          <w:rFonts w:ascii="Arial" w:eastAsia="Calibri" w:hAnsi="Arial" w:cs="Arial"/>
          <w:color w:val="000000"/>
          <w:sz w:val="20"/>
          <w:szCs w:val="22"/>
          <w:lang w:eastAsia="en-US"/>
        </w:rPr>
        <w:t>(вид документа с указанием реквизитов (номер, дата))</w:t>
      </w:r>
    </w:p>
    <w:p w:rsidR="002F10B6" w:rsidRDefault="002F10B6" w:rsidP="002F10B6">
      <w:pPr>
        <w:pBdr>
          <w:top w:val="single" w:sz="4" w:space="1" w:color="auto"/>
        </w:pBdr>
        <w:jc w:val="center"/>
        <w:rPr>
          <w:rFonts w:ascii="Arial" w:eastAsia="Calibri" w:hAnsi="Arial" w:cs="Arial"/>
          <w:color w:val="000000"/>
          <w:lang w:eastAsia="en-US"/>
        </w:rPr>
      </w:pPr>
    </w:p>
    <w:p w:rsidR="002F10B6" w:rsidRDefault="002F10B6" w:rsidP="002F10B6">
      <w:pPr>
        <w:tabs>
          <w:tab w:val="center" w:pos="4678"/>
          <w:tab w:val="right" w:pos="10206"/>
        </w:tabs>
        <w:rPr>
          <w:rFonts w:ascii="Arial" w:eastAsia="Calibri" w:hAnsi="Arial" w:cs="Arial"/>
          <w:color w:val="000000"/>
          <w:lang w:eastAsia="en-US"/>
        </w:rPr>
      </w:pPr>
      <w:r>
        <w:rPr>
          <w:rFonts w:ascii="Arial" w:eastAsia="Calibri" w:hAnsi="Arial" w:cs="Arial"/>
          <w:color w:val="000000"/>
          <w:lang w:eastAsia="en-US"/>
        </w:rPr>
        <w:t>была проведена __________________________________ проверка в отношении:</w:t>
      </w:r>
    </w:p>
    <w:p w:rsidR="002F10B6" w:rsidRDefault="002F10B6" w:rsidP="002F10B6">
      <w:pPr>
        <w:tabs>
          <w:tab w:val="center" w:pos="4678"/>
          <w:tab w:val="right" w:pos="10206"/>
        </w:tabs>
        <w:rPr>
          <w:rFonts w:ascii="Arial" w:eastAsia="Calibri" w:hAnsi="Arial" w:cs="Arial"/>
          <w:color w:val="000000"/>
          <w:sz w:val="20"/>
          <w:szCs w:val="22"/>
          <w:lang w:eastAsia="en-US"/>
        </w:rPr>
      </w:pPr>
      <w:r>
        <w:rPr>
          <w:rFonts w:eastAsia="Calibri"/>
          <w:color w:val="000000"/>
          <w:sz w:val="20"/>
          <w:szCs w:val="22"/>
          <w:lang w:eastAsia="en-US"/>
        </w:rPr>
        <w:tab/>
      </w:r>
      <w:r>
        <w:rPr>
          <w:rFonts w:ascii="Arial" w:eastAsia="Calibri" w:hAnsi="Arial" w:cs="Arial"/>
          <w:color w:val="000000"/>
          <w:sz w:val="20"/>
          <w:szCs w:val="22"/>
          <w:lang w:eastAsia="en-US"/>
        </w:rPr>
        <w:t>(внеплановая, документарная/выездная)</w:t>
      </w:r>
    </w:p>
    <w:p w:rsidR="002F10B6" w:rsidRDefault="002F10B6" w:rsidP="002F10B6">
      <w:pPr>
        <w:rPr>
          <w:rFonts w:ascii="Arial" w:eastAsia="Calibri" w:hAnsi="Arial" w:cs="Arial"/>
          <w:color w:val="000000"/>
          <w:lang w:eastAsia="en-US"/>
        </w:rPr>
      </w:pPr>
    </w:p>
    <w:p w:rsidR="002F10B6" w:rsidRDefault="002F10B6" w:rsidP="002F10B6">
      <w:pPr>
        <w:pBdr>
          <w:top w:val="single" w:sz="4" w:space="1" w:color="auto"/>
        </w:pBdr>
        <w:jc w:val="center"/>
        <w:rPr>
          <w:rFonts w:ascii="Arial" w:eastAsia="Calibri" w:hAnsi="Arial" w:cs="Arial"/>
          <w:color w:val="000000"/>
          <w:sz w:val="20"/>
          <w:szCs w:val="20"/>
          <w:lang w:eastAsia="en-US"/>
        </w:rPr>
      </w:pPr>
      <w:r>
        <w:rPr>
          <w:rFonts w:ascii="Arial" w:eastAsia="Calibri" w:hAnsi="Arial" w:cs="Arial"/>
          <w:color w:val="000000"/>
          <w:sz w:val="20"/>
          <w:szCs w:val="20"/>
          <w:lang w:eastAsia="en-US"/>
        </w:rPr>
        <w:t>(фамилия, имя, отчество гражданина)</w:t>
      </w:r>
    </w:p>
    <w:p w:rsidR="002F10B6" w:rsidRDefault="002F10B6" w:rsidP="002F10B6">
      <w:pPr>
        <w:spacing w:before="120" w:after="240"/>
        <w:rPr>
          <w:rFonts w:ascii="Arial" w:eastAsia="Calibri" w:hAnsi="Arial" w:cs="Arial"/>
          <w:color w:val="000000"/>
          <w:lang w:eastAsia="en-US"/>
        </w:rPr>
      </w:pPr>
      <w:r>
        <w:rPr>
          <w:rFonts w:ascii="Arial" w:eastAsia="Calibri" w:hAnsi="Arial" w:cs="Arial"/>
          <w:color w:val="000000"/>
          <w:lang w:eastAsia="en-US"/>
        </w:rPr>
        <w:t>Дата и время проведения проверки:</w:t>
      </w:r>
    </w:p>
    <w:tbl>
      <w:tblPr>
        <w:tblW w:w="9810" w:type="dxa"/>
        <w:tblLayout w:type="fixed"/>
        <w:tblCellMar>
          <w:left w:w="28" w:type="dxa"/>
          <w:right w:w="28" w:type="dxa"/>
        </w:tblCellMar>
        <w:tblLook w:val="04A0"/>
      </w:tblPr>
      <w:tblGrid>
        <w:gridCol w:w="188"/>
        <w:gridCol w:w="397"/>
        <w:gridCol w:w="255"/>
        <w:gridCol w:w="465"/>
        <w:gridCol w:w="936"/>
        <w:gridCol w:w="198"/>
        <w:gridCol w:w="681"/>
        <w:gridCol w:w="170"/>
        <w:gridCol w:w="794"/>
        <w:gridCol w:w="198"/>
        <w:gridCol w:w="992"/>
        <w:gridCol w:w="142"/>
        <w:gridCol w:w="709"/>
        <w:gridCol w:w="283"/>
        <w:gridCol w:w="3119"/>
        <w:gridCol w:w="283"/>
      </w:tblGrid>
      <w:tr w:rsidR="002F10B6" w:rsidTr="002F10B6">
        <w:tc>
          <w:tcPr>
            <w:tcW w:w="187" w:type="dxa"/>
            <w:vAlign w:val="bottom"/>
            <w:hideMark/>
          </w:tcPr>
          <w:p w:rsidR="002F10B6" w:rsidRDefault="002F10B6">
            <w:pPr>
              <w:jc w:val="right"/>
              <w:rPr>
                <w:rFonts w:ascii="Arial" w:eastAsia="Calibri" w:hAnsi="Arial" w:cs="Arial"/>
                <w:color w:val="000000"/>
                <w:lang w:eastAsia="en-US"/>
              </w:rPr>
            </w:pPr>
            <w:r>
              <w:rPr>
                <w:rFonts w:ascii="Arial" w:eastAsia="Calibri" w:hAnsi="Arial" w:cs="Arial"/>
                <w:color w:val="000000"/>
                <w:lang w:eastAsia="en-US"/>
              </w:rPr>
              <w:t>“</w:t>
            </w:r>
          </w:p>
        </w:tc>
        <w:tc>
          <w:tcPr>
            <w:tcW w:w="397" w:type="dxa"/>
            <w:vAlign w:val="bottom"/>
          </w:tcPr>
          <w:p w:rsidR="002F10B6" w:rsidRDefault="002F10B6">
            <w:pPr>
              <w:jc w:val="center"/>
              <w:rPr>
                <w:rFonts w:ascii="Arial" w:eastAsia="Calibri" w:hAnsi="Arial" w:cs="Arial"/>
                <w:color w:val="000000"/>
                <w:lang w:eastAsia="en-US"/>
              </w:rPr>
            </w:pPr>
          </w:p>
        </w:tc>
        <w:tc>
          <w:tcPr>
            <w:tcW w:w="255" w:type="dxa"/>
            <w:vAlign w:val="bottom"/>
            <w:hideMark/>
          </w:tcPr>
          <w:p w:rsidR="002F10B6" w:rsidRDefault="002F10B6">
            <w:pPr>
              <w:rPr>
                <w:rFonts w:ascii="Arial" w:eastAsia="Calibri" w:hAnsi="Arial" w:cs="Arial"/>
                <w:color w:val="000000"/>
                <w:lang w:eastAsia="en-US"/>
              </w:rPr>
            </w:pPr>
            <w:r>
              <w:rPr>
                <w:rFonts w:ascii="Arial" w:eastAsia="Calibri" w:hAnsi="Arial" w:cs="Arial"/>
                <w:color w:val="000000"/>
                <w:lang w:eastAsia="en-US"/>
              </w:rPr>
              <w:t>”</w:t>
            </w:r>
          </w:p>
        </w:tc>
        <w:tc>
          <w:tcPr>
            <w:tcW w:w="465" w:type="dxa"/>
            <w:vAlign w:val="bottom"/>
          </w:tcPr>
          <w:p w:rsidR="002F10B6" w:rsidRDefault="002F10B6">
            <w:pPr>
              <w:jc w:val="center"/>
              <w:rPr>
                <w:rFonts w:ascii="Arial" w:eastAsia="Calibri" w:hAnsi="Arial" w:cs="Arial"/>
                <w:color w:val="000000"/>
                <w:lang w:eastAsia="en-US"/>
              </w:rPr>
            </w:pPr>
          </w:p>
        </w:tc>
        <w:tc>
          <w:tcPr>
            <w:tcW w:w="936" w:type="dxa"/>
            <w:vAlign w:val="bottom"/>
            <w:hideMark/>
          </w:tcPr>
          <w:p w:rsidR="002F10B6" w:rsidRDefault="002F10B6">
            <w:pPr>
              <w:jc w:val="right"/>
              <w:rPr>
                <w:rFonts w:ascii="Arial" w:eastAsia="Calibri" w:hAnsi="Arial" w:cs="Arial"/>
                <w:color w:val="000000"/>
                <w:lang w:eastAsia="en-US"/>
              </w:rPr>
            </w:pPr>
            <w:r>
              <w:rPr>
                <w:rFonts w:ascii="Arial" w:eastAsia="Calibri" w:hAnsi="Arial" w:cs="Arial"/>
                <w:color w:val="000000"/>
                <w:lang w:eastAsia="en-US"/>
              </w:rPr>
              <w:t>20</w:t>
            </w:r>
          </w:p>
        </w:tc>
        <w:tc>
          <w:tcPr>
            <w:tcW w:w="198" w:type="dxa"/>
            <w:vAlign w:val="bottom"/>
          </w:tcPr>
          <w:p w:rsidR="002F10B6" w:rsidRDefault="002F10B6">
            <w:pPr>
              <w:rPr>
                <w:rFonts w:ascii="Arial" w:eastAsia="Calibri" w:hAnsi="Arial" w:cs="Arial"/>
                <w:color w:val="000000"/>
                <w:lang w:eastAsia="en-US"/>
              </w:rPr>
            </w:pPr>
          </w:p>
        </w:tc>
        <w:tc>
          <w:tcPr>
            <w:tcW w:w="681" w:type="dxa"/>
            <w:vAlign w:val="bottom"/>
            <w:hideMark/>
          </w:tcPr>
          <w:p w:rsidR="002F10B6" w:rsidRDefault="002F10B6">
            <w:pPr>
              <w:ind w:left="57"/>
              <w:rPr>
                <w:rFonts w:ascii="Arial" w:eastAsia="Calibri" w:hAnsi="Arial" w:cs="Arial"/>
                <w:color w:val="000000"/>
                <w:lang w:eastAsia="en-US"/>
              </w:rPr>
            </w:pPr>
            <w:r>
              <w:rPr>
                <w:rFonts w:ascii="Arial" w:eastAsia="Calibri" w:hAnsi="Arial" w:cs="Arial"/>
                <w:color w:val="000000"/>
                <w:lang w:eastAsia="en-US"/>
              </w:rPr>
              <w:t>г. с</w:t>
            </w:r>
          </w:p>
        </w:tc>
        <w:tc>
          <w:tcPr>
            <w:tcW w:w="170" w:type="dxa"/>
            <w:vAlign w:val="bottom"/>
          </w:tcPr>
          <w:p w:rsidR="002F10B6" w:rsidRDefault="002F10B6">
            <w:pPr>
              <w:jc w:val="center"/>
              <w:rPr>
                <w:rFonts w:ascii="Arial" w:eastAsia="Calibri" w:hAnsi="Arial" w:cs="Arial"/>
                <w:color w:val="000000"/>
                <w:lang w:eastAsia="en-US"/>
              </w:rPr>
            </w:pPr>
          </w:p>
        </w:tc>
        <w:tc>
          <w:tcPr>
            <w:tcW w:w="794" w:type="dxa"/>
            <w:vAlign w:val="bottom"/>
            <w:hideMark/>
          </w:tcPr>
          <w:p w:rsidR="002F10B6" w:rsidRDefault="002F10B6">
            <w:pPr>
              <w:jc w:val="center"/>
              <w:rPr>
                <w:rFonts w:ascii="Arial" w:eastAsia="Calibri" w:hAnsi="Arial" w:cs="Arial"/>
                <w:color w:val="000000"/>
                <w:lang w:eastAsia="en-US"/>
              </w:rPr>
            </w:pPr>
            <w:r>
              <w:rPr>
                <w:rFonts w:ascii="Arial" w:eastAsia="Calibri" w:hAnsi="Arial" w:cs="Arial"/>
                <w:color w:val="000000"/>
                <w:lang w:eastAsia="en-US"/>
              </w:rPr>
              <w:t>час.</w:t>
            </w:r>
          </w:p>
        </w:tc>
        <w:tc>
          <w:tcPr>
            <w:tcW w:w="198" w:type="dxa"/>
            <w:vAlign w:val="bottom"/>
          </w:tcPr>
          <w:p w:rsidR="002F10B6" w:rsidRDefault="002F10B6">
            <w:pPr>
              <w:jc w:val="center"/>
              <w:rPr>
                <w:rFonts w:ascii="Arial" w:eastAsia="Calibri" w:hAnsi="Arial" w:cs="Arial"/>
                <w:color w:val="000000"/>
                <w:lang w:eastAsia="en-US"/>
              </w:rPr>
            </w:pPr>
          </w:p>
        </w:tc>
        <w:tc>
          <w:tcPr>
            <w:tcW w:w="992" w:type="dxa"/>
            <w:vAlign w:val="bottom"/>
            <w:hideMark/>
          </w:tcPr>
          <w:p w:rsidR="002F10B6" w:rsidRDefault="002F10B6">
            <w:pPr>
              <w:ind w:left="57"/>
              <w:rPr>
                <w:rFonts w:ascii="Arial" w:eastAsia="Calibri" w:hAnsi="Arial" w:cs="Arial"/>
                <w:color w:val="000000"/>
                <w:lang w:eastAsia="en-US"/>
              </w:rPr>
            </w:pPr>
            <w:r>
              <w:rPr>
                <w:rFonts w:ascii="Arial" w:eastAsia="Calibri" w:hAnsi="Arial" w:cs="Arial"/>
                <w:color w:val="000000"/>
                <w:lang w:eastAsia="en-US"/>
              </w:rPr>
              <w:t>мин. до</w:t>
            </w:r>
          </w:p>
        </w:tc>
        <w:tc>
          <w:tcPr>
            <w:tcW w:w="142" w:type="dxa"/>
            <w:vAlign w:val="bottom"/>
          </w:tcPr>
          <w:p w:rsidR="002F10B6" w:rsidRDefault="002F10B6">
            <w:pPr>
              <w:jc w:val="center"/>
              <w:rPr>
                <w:rFonts w:ascii="Arial" w:eastAsia="Calibri" w:hAnsi="Arial" w:cs="Arial"/>
                <w:color w:val="000000"/>
                <w:lang w:eastAsia="en-US"/>
              </w:rPr>
            </w:pPr>
          </w:p>
        </w:tc>
        <w:tc>
          <w:tcPr>
            <w:tcW w:w="709" w:type="dxa"/>
            <w:vAlign w:val="bottom"/>
            <w:hideMark/>
          </w:tcPr>
          <w:p w:rsidR="002F10B6" w:rsidRDefault="002F10B6">
            <w:pPr>
              <w:jc w:val="center"/>
              <w:rPr>
                <w:rFonts w:ascii="Arial" w:eastAsia="Calibri" w:hAnsi="Arial" w:cs="Arial"/>
                <w:color w:val="000000"/>
                <w:lang w:eastAsia="en-US"/>
              </w:rPr>
            </w:pPr>
            <w:r>
              <w:rPr>
                <w:rFonts w:ascii="Arial" w:eastAsia="Calibri" w:hAnsi="Arial" w:cs="Arial"/>
                <w:color w:val="000000"/>
                <w:lang w:eastAsia="en-US"/>
              </w:rPr>
              <w:t>час.</w:t>
            </w:r>
          </w:p>
        </w:tc>
        <w:tc>
          <w:tcPr>
            <w:tcW w:w="283" w:type="dxa"/>
            <w:vAlign w:val="bottom"/>
          </w:tcPr>
          <w:p w:rsidR="002F10B6" w:rsidRDefault="002F10B6">
            <w:pPr>
              <w:jc w:val="center"/>
              <w:rPr>
                <w:rFonts w:ascii="Arial" w:eastAsia="Calibri" w:hAnsi="Arial" w:cs="Arial"/>
                <w:color w:val="000000"/>
                <w:lang w:eastAsia="en-US"/>
              </w:rPr>
            </w:pPr>
          </w:p>
        </w:tc>
        <w:tc>
          <w:tcPr>
            <w:tcW w:w="3119" w:type="dxa"/>
            <w:vAlign w:val="bottom"/>
            <w:hideMark/>
          </w:tcPr>
          <w:p w:rsidR="002F10B6" w:rsidRDefault="002F10B6">
            <w:pPr>
              <w:ind w:left="57"/>
              <w:rPr>
                <w:rFonts w:ascii="Arial" w:eastAsia="Calibri" w:hAnsi="Arial" w:cs="Arial"/>
                <w:color w:val="000000"/>
                <w:lang w:eastAsia="en-US"/>
              </w:rPr>
            </w:pPr>
            <w:r>
              <w:rPr>
                <w:rFonts w:ascii="Arial" w:eastAsia="Calibri" w:hAnsi="Arial" w:cs="Arial"/>
                <w:color w:val="000000"/>
                <w:lang w:eastAsia="en-US"/>
              </w:rPr>
              <w:t>мин. Продолжительность</w:t>
            </w:r>
          </w:p>
        </w:tc>
        <w:tc>
          <w:tcPr>
            <w:tcW w:w="283" w:type="dxa"/>
            <w:vAlign w:val="bottom"/>
          </w:tcPr>
          <w:p w:rsidR="002F10B6" w:rsidRDefault="002F10B6">
            <w:pPr>
              <w:jc w:val="center"/>
              <w:rPr>
                <w:rFonts w:ascii="Arial" w:eastAsia="Calibri" w:hAnsi="Arial" w:cs="Arial"/>
                <w:color w:val="000000"/>
                <w:lang w:eastAsia="en-US"/>
              </w:rPr>
            </w:pPr>
          </w:p>
        </w:tc>
      </w:tr>
    </w:tbl>
    <w:p w:rsidR="002F10B6" w:rsidRDefault="002F10B6" w:rsidP="002F10B6">
      <w:pPr>
        <w:spacing w:after="120"/>
        <w:rPr>
          <w:rFonts w:ascii="Arial" w:eastAsia="Calibri" w:hAnsi="Arial" w:cs="Arial"/>
          <w:color w:val="000000"/>
          <w:sz w:val="2"/>
          <w:szCs w:val="2"/>
          <w:lang w:eastAsia="en-US"/>
        </w:rPr>
      </w:pPr>
    </w:p>
    <w:p w:rsidR="002F10B6" w:rsidRDefault="002F10B6" w:rsidP="002F10B6">
      <w:pPr>
        <w:spacing w:before="120"/>
        <w:rPr>
          <w:rFonts w:ascii="Arial" w:eastAsia="Calibri" w:hAnsi="Arial" w:cs="Arial"/>
          <w:color w:val="000000"/>
          <w:lang w:eastAsia="en-US"/>
        </w:rPr>
      </w:pPr>
      <w:r>
        <w:rPr>
          <w:rFonts w:ascii="Arial" w:eastAsia="Calibri" w:hAnsi="Arial" w:cs="Arial"/>
          <w:color w:val="000000"/>
          <w:lang w:eastAsia="en-US"/>
        </w:rPr>
        <w:t>Общая продолжительность проверки:</w:t>
      </w:r>
    </w:p>
    <w:p w:rsidR="002F10B6" w:rsidRDefault="002F10B6" w:rsidP="002F10B6">
      <w:pPr>
        <w:pBdr>
          <w:top w:val="single" w:sz="4" w:space="1" w:color="auto"/>
        </w:pBdr>
        <w:ind w:left="3969"/>
        <w:jc w:val="center"/>
        <w:rPr>
          <w:rFonts w:ascii="Arial" w:eastAsia="Calibri" w:hAnsi="Arial" w:cs="Arial"/>
          <w:color w:val="000000"/>
          <w:sz w:val="20"/>
          <w:szCs w:val="22"/>
          <w:lang w:eastAsia="en-US"/>
        </w:rPr>
      </w:pPr>
      <w:r>
        <w:rPr>
          <w:rFonts w:ascii="Arial" w:eastAsia="Calibri" w:hAnsi="Arial" w:cs="Arial"/>
          <w:color w:val="000000"/>
          <w:sz w:val="20"/>
          <w:szCs w:val="22"/>
          <w:lang w:eastAsia="en-US"/>
        </w:rPr>
        <w:t>(рабочих дней/часов)</w:t>
      </w:r>
    </w:p>
    <w:p w:rsidR="002F10B6" w:rsidRDefault="002F10B6" w:rsidP="002F10B6">
      <w:pPr>
        <w:spacing w:before="120"/>
        <w:rPr>
          <w:rFonts w:ascii="Arial" w:eastAsia="Calibri" w:hAnsi="Arial" w:cs="Arial"/>
          <w:color w:val="000000"/>
          <w:lang w:eastAsia="en-US"/>
        </w:rPr>
      </w:pPr>
      <w:r>
        <w:rPr>
          <w:rFonts w:ascii="Arial" w:eastAsia="Calibri" w:hAnsi="Arial" w:cs="Arial"/>
          <w:color w:val="000000"/>
          <w:lang w:eastAsia="en-US"/>
        </w:rPr>
        <w:t>Акт составлен: ___________________________________________________________</w:t>
      </w:r>
    </w:p>
    <w:p w:rsidR="002F10B6" w:rsidRDefault="002F10B6" w:rsidP="002F10B6">
      <w:pPr>
        <w:rPr>
          <w:rFonts w:ascii="Arial" w:eastAsia="Calibri" w:hAnsi="Arial" w:cs="Arial"/>
          <w:color w:val="000000"/>
          <w:lang w:eastAsia="en-US"/>
        </w:rPr>
      </w:pPr>
    </w:p>
    <w:p w:rsidR="002F10B6" w:rsidRDefault="002F10B6" w:rsidP="002F10B6">
      <w:pPr>
        <w:pBdr>
          <w:top w:val="single" w:sz="4" w:space="1" w:color="auto"/>
        </w:pBdr>
        <w:jc w:val="center"/>
        <w:rPr>
          <w:rFonts w:ascii="Arial" w:eastAsia="Calibri" w:hAnsi="Arial" w:cs="Arial"/>
          <w:color w:val="000000"/>
          <w:sz w:val="20"/>
          <w:szCs w:val="22"/>
          <w:lang w:eastAsia="en-US"/>
        </w:rPr>
      </w:pPr>
      <w:r>
        <w:rPr>
          <w:rFonts w:ascii="Arial" w:eastAsia="Calibri" w:hAnsi="Arial" w:cs="Arial"/>
          <w:color w:val="000000"/>
          <w:sz w:val="20"/>
          <w:szCs w:val="22"/>
          <w:lang w:eastAsia="en-US"/>
        </w:rPr>
        <w:t>(наименование органа муниципального контроля)</w:t>
      </w:r>
    </w:p>
    <w:p w:rsidR="002F10B6" w:rsidRDefault="002F10B6" w:rsidP="002F10B6">
      <w:pPr>
        <w:spacing w:before="120"/>
        <w:jc w:val="both"/>
        <w:rPr>
          <w:rFonts w:ascii="Arial" w:eastAsia="Calibri" w:hAnsi="Arial" w:cs="Arial"/>
          <w:color w:val="000000"/>
          <w:lang w:eastAsia="en-US"/>
        </w:rPr>
      </w:pPr>
      <w:r>
        <w:rPr>
          <w:rFonts w:ascii="Arial" w:eastAsia="Calibri" w:hAnsi="Arial" w:cs="Arial"/>
          <w:color w:val="000000"/>
          <w:lang w:eastAsia="en-US"/>
        </w:rPr>
        <w:lastRenderedPageBreak/>
        <w:t>С копией распоряжения о проведении проверки ознакомле</w:t>
      </w:r>
      <w:proofErr w:type="gramStart"/>
      <w:r>
        <w:rPr>
          <w:rFonts w:ascii="Arial" w:eastAsia="Calibri" w:hAnsi="Arial" w:cs="Arial"/>
          <w:color w:val="000000"/>
          <w:lang w:eastAsia="en-US"/>
        </w:rPr>
        <w:t>н(</w:t>
      </w:r>
      <w:proofErr w:type="spellStart"/>
      <w:proofErr w:type="gramEnd"/>
      <w:r>
        <w:rPr>
          <w:rFonts w:ascii="Arial" w:eastAsia="Calibri" w:hAnsi="Arial" w:cs="Arial"/>
          <w:color w:val="000000"/>
          <w:lang w:eastAsia="en-US"/>
        </w:rPr>
        <w:t>ы</w:t>
      </w:r>
      <w:proofErr w:type="spellEnd"/>
      <w:r>
        <w:rPr>
          <w:rFonts w:ascii="Arial" w:eastAsia="Calibri" w:hAnsi="Arial" w:cs="Arial"/>
          <w:color w:val="000000"/>
          <w:lang w:eastAsia="en-US"/>
        </w:rPr>
        <w:t>): (заполняется при проведении выездной проверки)</w:t>
      </w:r>
    </w:p>
    <w:p w:rsidR="002F10B6" w:rsidRDefault="002F10B6" w:rsidP="002F10B6">
      <w:pPr>
        <w:rPr>
          <w:rFonts w:ascii="Arial" w:eastAsia="Calibri" w:hAnsi="Arial" w:cs="Arial"/>
          <w:color w:val="000000"/>
          <w:lang w:eastAsia="en-US"/>
        </w:rPr>
      </w:pPr>
    </w:p>
    <w:p w:rsidR="002F10B6" w:rsidRDefault="002F10B6" w:rsidP="002F10B6">
      <w:pPr>
        <w:pBdr>
          <w:top w:val="single" w:sz="4" w:space="1" w:color="auto"/>
        </w:pBdr>
        <w:jc w:val="center"/>
        <w:rPr>
          <w:rFonts w:ascii="Arial" w:eastAsia="Calibri" w:hAnsi="Arial" w:cs="Arial"/>
          <w:color w:val="000000"/>
          <w:sz w:val="20"/>
          <w:szCs w:val="22"/>
          <w:lang w:eastAsia="en-US"/>
        </w:rPr>
      </w:pPr>
      <w:r>
        <w:rPr>
          <w:rFonts w:ascii="Arial" w:eastAsia="Calibri" w:hAnsi="Arial" w:cs="Arial"/>
          <w:color w:val="000000"/>
          <w:sz w:val="20"/>
          <w:szCs w:val="22"/>
          <w:lang w:eastAsia="en-US"/>
        </w:rPr>
        <w:t>(фамилии, инициалы, подпись, дата, время)</w:t>
      </w:r>
    </w:p>
    <w:p w:rsidR="002F10B6" w:rsidRDefault="002F10B6" w:rsidP="002F10B6">
      <w:pPr>
        <w:spacing w:before="120"/>
        <w:jc w:val="both"/>
        <w:rPr>
          <w:rFonts w:ascii="Arial" w:eastAsia="Calibri" w:hAnsi="Arial" w:cs="Arial"/>
          <w:color w:val="000000"/>
          <w:lang w:eastAsia="en-US"/>
        </w:rPr>
      </w:pPr>
      <w:r>
        <w:rPr>
          <w:rFonts w:ascii="Arial" w:eastAsia="Calibri" w:hAnsi="Arial" w:cs="Arial"/>
          <w:color w:val="000000"/>
          <w:lang w:eastAsia="en-US"/>
        </w:rPr>
        <w:t>Лиц</w:t>
      </w:r>
      <w:proofErr w:type="gramStart"/>
      <w:r>
        <w:rPr>
          <w:rFonts w:ascii="Arial" w:eastAsia="Calibri" w:hAnsi="Arial" w:cs="Arial"/>
          <w:color w:val="000000"/>
          <w:lang w:eastAsia="en-US"/>
        </w:rPr>
        <w:t>о(</w:t>
      </w:r>
      <w:proofErr w:type="gramEnd"/>
      <w:r>
        <w:rPr>
          <w:rFonts w:ascii="Arial" w:eastAsia="Calibri" w:hAnsi="Arial" w:cs="Arial"/>
          <w:color w:val="000000"/>
          <w:lang w:eastAsia="en-US"/>
        </w:rPr>
        <w:t>а), проводившее проверку: ____________________________________________</w:t>
      </w:r>
    </w:p>
    <w:p w:rsidR="002F10B6" w:rsidRDefault="002F10B6" w:rsidP="002F10B6">
      <w:pPr>
        <w:rPr>
          <w:rFonts w:ascii="Arial" w:eastAsia="Calibri" w:hAnsi="Arial" w:cs="Arial"/>
          <w:color w:val="000000"/>
          <w:lang w:eastAsia="en-US"/>
        </w:rPr>
      </w:pPr>
    </w:p>
    <w:p w:rsidR="002F10B6" w:rsidRDefault="002F10B6" w:rsidP="002F10B6">
      <w:pPr>
        <w:pBdr>
          <w:top w:val="single" w:sz="4" w:space="1" w:color="auto"/>
        </w:pBdr>
        <w:jc w:val="center"/>
        <w:rPr>
          <w:rFonts w:ascii="Arial" w:eastAsia="Calibri" w:hAnsi="Arial" w:cs="Arial"/>
          <w:color w:val="000000"/>
          <w:sz w:val="20"/>
          <w:szCs w:val="22"/>
          <w:lang w:eastAsia="en-US"/>
        </w:rPr>
      </w:pPr>
      <w:r>
        <w:rPr>
          <w:rFonts w:ascii="Arial" w:eastAsia="Calibri" w:hAnsi="Arial" w:cs="Arial"/>
          <w:color w:val="000000"/>
          <w:sz w:val="20"/>
          <w:szCs w:val="22"/>
          <w:lang w:eastAsia="en-US"/>
        </w:rPr>
        <w:t>(фамилия, имя, отчество (последнее – при наличии), должность должностного лица (должностных лиц), проводившег</w:t>
      </w:r>
      <w:proofErr w:type="gramStart"/>
      <w:r>
        <w:rPr>
          <w:rFonts w:ascii="Arial" w:eastAsia="Calibri" w:hAnsi="Arial" w:cs="Arial"/>
          <w:color w:val="000000"/>
          <w:sz w:val="20"/>
          <w:szCs w:val="22"/>
          <w:lang w:eastAsia="en-US"/>
        </w:rPr>
        <w:t>о(</w:t>
      </w:r>
      <w:proofErr w:type="gramEnd"/>
      <w:r>
        <w:rPr>
          <w:rFonts w:ascii="Arial" w:eastAsia="Calibri" w:hAnsi="Arial" w:cs="Arial"/>
          <w:color w:val="000000"/>
          <w:sz w:val="20"/>
          <w:szCs w:val="22"/>
          <w:lang w:eastAsia="en-US"/>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2F10B6" w:rsidRDefault="002F10B6" w:rsidP="002F10B6">
      <w:pPr>
        <w:rPr>
          <w:rFonts w:ascii="Arial" w:eastAsia="Calibri" w:hAnsi="Arial" w:cs="Arial"/>
          <w:color w:val="000000"/>
          <w:lang w:eastAsia="en-US"/>
        </w:rPr>
      </w:pPr>
      <w:r>
        <w:rPr>
          <w:rFonts w:ascii="Arial" w:eastAsia="Calibri" w:hAnsi="Arial" w:cs="Arial"/>
          <w:color w:val="000000"/>
          <w:lang w:eastAsia="en-US"/>
        </w:rPr>
        <w:t>При проведении проверки присутствовали: ___________________________________</w:t>
      </w:r>
    </w:p>
    <w:p w:rsidR="002F10B6" w:rsidRDefault="002F10B6" w:rsidP="002F10B6">
      <w:pPr>
        <w:rPr>
          <w:rFonts w:ascii="Arial" w:eastAsia="Calibri" w:hAnsi="Arial" w:cs="Arial"/>
          <w:color w:val="000000"/>
          <w:lang w:eastAsia="en-US"/>
        </w:rPr>
      </w:pPr>
    </w:p>
    <w:p w:rsidR="002F10B6" w:rsidRDefault="002F10B6" w:rsidP="002F10B6">
      <w:pPr>
        <w:pBdr>
          <w:top w:val="single" w:sz="4" w:space="1" w:color="auto"/>
        </w:pBdr>
        <w:jc w:val="center"/>
        <w:rPr>
          <w:rFonts w:ascii="Arial" w:eastAsia="Calibri" w:hAnsi="Arial" w:cs="Arial"/>
          <w:color w:val="000000"/>
          <w:sz w:val="20"/>
          <w:szCs w:val="22"/>
          <w:lang w:eastAsia="en-US"/>
        </w:rPr>
      </w:pPr>
      <w:r>
        <w:rPr>
          <w:rFonts w:ascii="Arial" w:eastAsia="Calibri" w:hAnsi="Arial" w:cs="Arial"/>
          <w:color w:val="000000"/>
          <w:sz w:val="20"/>
          <w:szCs w:val="22"/>
          <w:lang w:eastAsia="en-US"/>
        </w:rPr>
        <w:t xml:space="preserve">(фамилия, имя, отчество), </w:t>
      </w:r>
    </w:p>
    <w:p w:rsidR="002F10B6" w:rsidRDefault="002F10B6" w:rsidP="002F10B6">
      <w:pPr>
        <w:ind w:firstLine="567"/>
        <w:rPr>
          <w:rFonts w:ascii="Arial" w:eastAsia="Calibri" w:hAnsi="Arial" w:cs="Arial"/>
          <w:color w:val="000000"/>
          <w:lang w:eastAsia="en-US"/>
        </w:rPr>
      </w:pPr>
      <w:r>
        <w:rPr>
          <w:rFonts w:ascii="Arial" w:eastAsia="Calibri" w:hAnsi="Arial" w:cs="Arial"/>
          <w:color w:val="000000"/>
          <w:lang w:eastAsia="en-US"/>
        </w:rPr>
        <w:t>В ходе проведения проверки:</w:t>
      </w:r>
    </w:p>
    <w:p w:rsidR="002F10B6" w:rsidRDefault="002F10B6" w:rsidP="002F10B6">
      <w:pPr>
        <w:jc w:val="both"/>
        <w:rPr>
          <w:rFonts w:ascii="Arial" w:eastAsia="Calibri" w:hAnsi="Arial" w:cs="Arial"/>
          <w:color w:val="000000"/>
          <w:lang w:eastAsia="en-US"/>
        </w:rPr>
      </w:pPr>
      <w:r>
        <w:rPr>
          <w:rFonts w:ascii="Arial" w:eastAsia="Calibri" w:hAnsi="Arial" w:cs="Arial"/>
          <w:color w:val="000000"/>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w:t>
      </w:r>
    </w:p>
    <w:p w:rsidR="002F10B6" w:rsidRDefault="002F10B6" w:rsidP="002F10B6">
      <w:pPr>
        <w:rPr>
          <w:rFonts w:ascii="Arial" w:eastAsia="Calibri" w:hAnsi="Arial" w:cs="Arial"/>
          <w:color w:val="000000"/>
          <w:lang w:eastAsia="en-US"/>
        </w:rPr>
      </w:pPr>
    </w:p>
    <w:p w:rsidR="002F10B6" w:rsidRDefault="002F10B6" w:rsidP="002F10B6">
      <w:pPr>
        <w:pBdr>
          <w:top w:val="single" w:sz="4" w:space="1" w:color="auto"/>
        </w:pBdr>
        <w:jc w:val="center"/>
        <w:rPr>
          <w:rFonts w:ascii="Arial" w:eastAsia="Calibri" w:hAnsi="Arial" w:cs="Arial"/>
          <w:color w:val="000000"/>
          <w:sz w:val="20"/>
          <w:szCs w:val="22"/>
          <w:lang w:eastAsia="en-US"/>
        </w:rPr>
      </w:pPr>
      <w:r>
        <w:rPr>
          <w:rFonts w:ascii="Arial" w:eastAsia="Calibri" w:hAnsi="Arial" w:cs="Arial"/>
          <w:color w:val="000000"/>
          <w:sz w:val="20"/>
          <w:szCs w:val="22"/>
          <w:lang w:eastAsia="en-US"/>
        </w:rPr>
        <w:t>(с указанием характера нарушений; лиц, допустивших нарушения)</w:t>
      </w:r>
    </w:p>
    <w:p w:rsidR="002F10B6" w:rsidRDefault="002F10B6" w:rsidP="002F10B6">
      <w:pPr>
        <w:pBdr>
          <w:top w:val="single" w:sz="4" w:space="1" w:color="auto"/>
        </w:pBdr>
        <w:rPr>
          <w:rFonts w:eastAsia="Calibri"/>
          <w:color w:val="000000"/>
          <w:sz w:val="2"/>
          <w:szCs w:val="2"/>
          <w:lang w:eastAsia="en-US"/>
        </w:rPr>
      </w:pPr>
    </w:p>
    <w:p w:rsidR="002F10B6" w:rsidRDefault="002F10B6" w:rsidP="002F10B6">
      <w:pPr>
        <w:pBdr>
          <w:top w:val="single" w:sz="4" w:space="1" w:color="auto"/>
        </w:pBdr>
        <w:rPr>
          <w:rFonts w:eastAsia="Calibri"/>
          <w:color w:val="000000"/>
          <w:sz w:val="2"/>
          <w:szCs w:val="2"/>
          <w:lang w:eastAsia="en-US"/>
        </w:rPr>
      </w:pPr>
    </w:p>
    <w:p w:rsidR="002F10B6" w:rsidRDefault="002F10B6" w:rsidP="002F10B6">
      <w:pPr>
        <w:jc w:val="both"/>
        <w:rPr>
          <w:rFonts w:ascii="Arial" w:eastAsia="Calibri" w:hAnsi="Arial" w:cs="Arial"/>
          <w:color w:val="000000"/>
          <w:lang w:eastAsia="en-US"/>
        </w:rPr>
      </w:pPr>
      <w:r>
        <w:rPr>
          <w:rFonts w:ascii="Arial" w:eastAsia="Calibri" w:hAnsi="Arial" w:cs="Arial"/>
          <w:color w:val="000000"/>
          <w:lang w:eastAsia="en-US"/>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w:t>
      </w:r>
    </w:p>
    <w:p w:rsidR="002F10B6" w:rsidRDefault="002F10B6" w:rsidP="002F10B6">
      <w:pPr>
        <w:rPr>
          <w:rFonts w:ascii="Arial" w:eastAsia="Calibri" w:hAnsi="Arial" w:cs="Arial"/>
          <w:color w:val="000000"/>
          <w:lang w:eastAsia="en-US"/>
        </w:rPr>
      </w:pPr>
    </w:p>
    <w:p w:rsidR="002F10B6" w:rsidRDefault="002F10B6" w:rsidP="002F10B6">
      <w:pPr>
        <w:pBdr>
          <w:top w:val="single" w:sz="4" w:space="1" w:color="auto"/>
        </w:pBdr>
        <w:rPr>
          <w:rFonts w:eastAsia="Calibri"/>
          <w:color w:val="000000"/>
          <w:sz w:val="2"/>
          <w:szCs w:val="2"/>
          <w:lang w:eastAsia="en-US"/>
        </w:rPr>
      </w:pPr>
    </w:p>
    <w:p w:rsidR="002F10B6" w:rsidRDefault="002F10B6" w:rsidP="002F10B6">
      <w:pPr>
        <w:jc w:val="both"/>
        <w:rPr>
          <w:rFonts w:ascii="Arial" w:eastAsia="Calibri" w:hAnsi="Arial" w:cs="Arial"/>
          <w:color w:val="000000"/>
          <w:lang w:eastAsia="en-US"/>
        </w:rPr>
      </w:pPr>
      <w:r>
        <w:rPr>
          <w:rFonts w:ascii="Arial" w:eastAsia="Calibri" w:hAnsi="Arial" w:cs="Arial"/>
          <w:color w:val="000000"/>
          <w:lang w:eastAsia="en-US"/>
        </w:rPr>
        <w:t>нарушений не выявлено</w:t>
      </w:r>
    </w:p>
    <w:p w:rsidR="002F10B6" w:rsidRDefault="002F10B6" w:rsidP="002F10B6">
      <w:pPr>
        <w:pBdr>
          <w:top w:val="single" w:sz="4" w:space="1" w:color="auto"/>
        </w:pBdr>
        <w:ind w:left="3175"/>
        <w:rPr>
          <w:rFonts w:eastAsia="Calibri"/>
          <w:color w:val="000000"/>
          <w:sz w:val="2"/>
          <w:szCs w:val="2"/>
          <w:lang w:eastAsia="en-US"/>
        </w:rPr>
      </w:pPr>
    </w:p>
    <w:p w:rsidR="002F10B6" w:rsidRDefault="002F10B6" w:rsidP="002F10B6">
      <w:pPr>
        <w:rPr>
          <w:rFonts w:ascii="Arial" w:eastAsia="Calibri" w:hAnsi="Arial" w:cs="Arial"/>
          <w:color w:val="000000"/>
          <w:lang w:eastAsia="en-US"/>
        </w:rPr>
      </w:pPr>
    </w:p>
    <w:p w:rsidR="002F10B6" w:rsidRDefault="002F10B6" w:rsidP="002F10B6">
      <w:pPr>
        <w:pBdr>
          <w:top w:val="single" w:sz="4" w:space="1" w:color="auto"/>
        </w:pBdr>
        <w:rPr>
          <w:rFonts w:eastAsia="Calibri"/>
          <w:color w:val="000000"/>
          <w:sz w:val="2"/>
          <w:szCs w:val="2"/>
          <w:lang w:eastAsia="en-US"/>
        </w:rPr>
      </w:pPr>
    </w:p>
    <w:p w:rsidR="002F10B6" w:rsidRDefault="002F10B6" w:rsidP="002F10B6">
      <w:pPr>
        <w:rPr>
          <w:rFonts w:ascii="Arial" w:eastAsia="Calibri" w:hAnsi="Arial" w:cs="Arial"/>
          <w:color w:val="000000"/>
          <w:lang w:eastAsia="en-US"/>
        </w:rPr>
      </w:pPr>
      <w:r>
        <w:rPr>
          <w:rFonts w:ascii="Arial" w:eastAsia="Calibri" w:hAnsi="Arial" w:cs="Arial"/>
          <w:color w:val="000000"/>
          <w:lang w:eastAsia="en-US"/>
        </w:rPr>
        <w:t>Прилагаемые к акту документы: ____________________________________________</w:t>
      </w:r>
    </w:p>
    <w:p w:rsidR="002F10B6" w:rsidRDefault="002F10B6" w:rsidP="002F10B6">
      <w:pPr>
        <w:rPr>
          <w:rFonts w:ascii="Arial" w:eastAsia="Calibri" w:hAnsi="Arial" w:cs="Arial"/>
          <w:color w:val="000000"/>
          <w:lang w:eastAsia="en-US"/>
        </w:rPr>
      </w:pPr>
    </w:p>
    <w:p w:rsidR="002F10B6" w:rsidRDefault="002F10B6" w:rsidP="002F10B6">
      <w:pPr>
        <w:pBdr>
          <w:top w:val="single" w:sz="4" w:space="1" w:color="auto"/>
        </w:pBdr>
        <w:rPr>
          <w:rFonts w:eastAsia="Calibri"/>
          <w:color w:val="000000"/>
          <w:sz w:val="2"/>
          <w:szCs w:val="2"/>
          <w:lang w:eastAsia="en-US"/>
        </w:rPr>
      </w:pPr>
    </w:p>
    <w:p w:rsidR="002F10B6" w:rsidRDefault="002F10B6" w:rsidP="002F10B6">
      <w:pPr>
        <w:rPr>
          <w:rFonts w:ascii="Arial" w:eastAsia="Calibri" w:hAnsi="Arial" w:cs="Arial"/>
          <w:color w:val="000000"/>
          <w:lang w:eastAsia="en-US"/>
        </w:rPr>
      </w:pPr>
      <w:r>
        <w:rPr>
          <w:rFonts w:ascii="Arial" w:eastAsia="Calibri" w:hAnsi="Arial" w:cs="Arial"/>
          <w:color w:val="000000"/>
          <w:lang w:eastAsia="en-US"/>
        </w:rPr>
        <w:t>Подписи лиц, проводивших проверку: ________________________________________</w:t>
      </w:r>
    </w:p>
    <w:p w:rsidR="002F10B6" w:rsidRDefault="002F10B6" w:rsidP="002F10B6">
      <w:pPr>
        <w:jc w:val="both"/>
        <w:rPr>
          <w:rFonts w:ascii="Arial" w:eastAsia="Calibri" w:hAnsi="Arial" w:cs="Arial"/>
          <w:color w:val="000000"/>
          <w:lang w:eastAsia="en-US"/>
        </w:rPr>
      </w:pPr>
      <w:r>
        <w:rPr>
          <w:rFonts w:ascii="Arial" w:eastAsia="Calibri" w:hAnsi="Arial" w:cs="Arial"/>
          <w:color w:val="000000"/>
          <w:lang w:eastAsia="en-US"/>
        </w:rPr>
        <w:t>С актом проверки ознакомле</w:t>
      </w:r>
      <w:proofErr w:type="gramStart"/>
      <w:r>
        <w:rPr>
          <w:rFonts w:ascii="Arial" w:eastAsia="Calibri" w:hAnsi="Arial" w:cs="Arial"/>
          <w:color w:val="000000"/>
          <w:lang w:eastAsia="en-US"/>
        </w:rPr>
        <w:t>н(</w:t>
      </w:r>
      <w:proofErr w:type="gramEnd"/>
      <w:r>
        <w:rPr>
          <w:rFonts w:ascii="Arial" w:eastAsia="Calibri" w:hAnsi="Arial" w:cs="Arial"/>
          <w:color w:val="000000"/>
          <w:lang w:eastAsia="en-US"/>
        </w:rPr>
        <w:t>а), копию акта со всеми приложениями получил(а): _______________________________________________________________________</w:t>
      </w:r>
    </w:p>
    <w:p w:rsidR="002F10B6" w:rsidRDefault="002F10B6" w:rsidP="002F10B6">
      <w:pPr>
        <w:rPr>
          <w:rFonts w:ascii="Arial" w:eastAsia="Calibri" w:hAnsi="Arial" w:cs="Arial"/>
          <w:color w:val="000000"/>
          <w:lang w:eastAsia="en-US"/>
        </w:rPr>
      </w:pPr>
    </w:p>
    <w:p w:rsidR="002F10B6" w:rsidRDefault="002F10B6" w:rsidP="002F10B6">
      <w:pPr>
        <w:pBdr>
          <w:top w:val="single" w:sz="4" w:space="1" w:color="auto"/>
        </w:pBdr>
        <w:spacing w:after="120"/>
        <w:jc w:val="center"/>
        <w:rPr>
          <w:rFonts w:ascii="Arial" w:eastAsia="Calibri" w:hAnsi="Arial" w:cs="Arial"/>
          <w:color w:val="000000"/>
          <w:lang w:eastAsia="en-US"/>
        </w:rPr>
      </w:pPr>
      <w:r>
        <w:rPr>
          <w:rFonts w:ascii="Arial" w:eastAsia="Calibri" w:hAnsi="Arial" w:cs="Arial"/>
          <w:color w:val="000000"/>
          <w:sz w:val="20"/>
          <w:szCs w:val="22"/>
          <w:lang w:eastAsia="en-US"/>
        </w:rPr>
        <w:t>(фамилия, имя, отчество)</w:t>
      </w:r>
    </w:p>
    <w:tbl>
      <w:tblPr>
        <w:tblW w:w="0" w:type="auto"/>
        <w:jc w:val="right"/>
        <w:tblLayout w:type="fixed"/>
        <w:tblCellMar>
          <w:left w:w="28" w:type="dxa"/>
          <w:right w:w="28" w:type="dxa"/>
        </w:tblCellMar>
        <w:tblLook w:val="04A0"/>
      </w:tblPr>
      <w:tblGrid>
        <w:gridCol w:w="170"/>
        <w:gridCol w:w="369"/>
        <w:gridCol w:w="255"/>
        <w:gridCol w:w="1418"/>
        <w:gridCol w:w="369"/>
        <w:gridCol w:w="369"/>
        <w:gridCol w:w="312"/>
      </w:tblGrid>
      <w:tr w:rsidR="002F10B6" w:rsidTr="002F10B6">
        <w:trPr>
          <w:jc w:val="right"/>
        </w:trPr>
        <w:tc>
          <w:tcPr>
            <w:tcW w:w="170" w:type="dxa"/>
            <w:vAlign w:val="bottom"/>
            <w:hideMark/>
          </w:tcPr>
          <w:p w:rsidR="002F10B6" w:rsidRDefault="002F10B6">
            <w:pPr>
              <w:jc w:val="right"/>
              <w:rPr>
                <w:rFonts w:ascii="Arial" w:eastAsia="Calibri" w:hAnsi="Arial" w:cs="Arial"/>
                <w:color w:val="000000"/>
                <w:lang w:eastAsia="en-US"/>
              </w:rPr>
            </w:pPr>
            <w:r>
              <w:rPr>
                <w:rFonts w:ascii="Arial" w:eastAsia="Calibri" w:hAnsi="Arial" w:cs="Arial"/>
                <w:color w:val="000000"/>
                <w:lang w:eastAsia="en-US"/>
              </w:rPr>
              <w:t>“</w:t>
            </w:r>
          </w:p>
        </w:tc>
        <w:tc>
          <w:tcPr>
            <w:tcW w:w="369" w:type="dxa"/>
            <w:tcBorders>
              <w:top w:val="nil"/>
              <w:left w:val="nil"/>
              <w:bottom w:val="single" w:sz="4" w:space="0" w:color="auto"/>
              <w:right w:val="nil"/>
            </w:tcBorders>
            <w:vAlign w:val="bottom"/>
          </w:tcPr>
          <w:p w:rsidR="002F10B6" w:rsidRDefault="002F10B6">
            <w:pPr>
              <w:jc w:val="center"/>
              <w:rPr>
                <w:rFonts w:ascii="Arial" w:eastAsia="Calibri" w:hAnsi="Arial" w:cs="Arial"/>
                <w:color w:val="000000"/>
                <w:lang w:eastAsia="en-US"/>
              </w:rPr>
            </w:pPr>
          </w:p>
        </w:tc>
        <w:tc>
          <w:tcPr>
            <w:tcW w:w="255" w:type="dxa"/>
            <w:vAlign w:val="bottom"/>
            <w:hideMark/>
          </w:tcPr>
          <w:p w:rsidR="002F10B6" w:rsidRDefault="002F10B6">
            <w:pPr>
              <w:rPr>
                <w:rFonts w:ascii="Arial" w:eastAsia="Calibri" w:hAnsi="Arial" w:cs="Arial"/>
                <w:color w:val="000000"/>
                <w:lang w:eastAsia="en-US"/>
              </w:rPr>
            </w:pPr>
            <w:r>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2F10B6" w:rsidRDefault="002F10B6">
            <w:pPr>
              <w:jc w:val="center"/>
              <w:rPr>
                <w:rFonts w:ascii="Arial" w:eastAsia="Calibri" w:hAnsi="Arial" w:cs="Arial"/>
                <w:color w:val="000000"/>
                <w:lang w:eastAsia="en-US"/>
              </w:rPr>
            </w:pPr>
          </w:p>
        </w:tc>
        <w:tc>
          <w:tcPr>
            <w:tcW w:w="369" w:type="dxa"/>
            <w:vAlign w:val="bottom"/>
            <w:hideMark/>
          </w:tcPr>
          <w:p w:rsidR="002F10B6" w:rsidRDefault="002F10B6">
            <w:pPr>
              <w:jc w:val="right"/>
              <w:rPr>
                <w:rFonts w:ascii="Arial" w:eastAsia="Calibri" w:hAnsi="Arial" w:cs="Arial"/>
                <w:color w:val="000000"/>
                <w:lang w:eastAsia="en-US"/>
              </w:rPr>
            </w:pPr>
            <w:r>
              <w:rPr>
                <w:rFonts w:ascii="Arial" w:eastAsia="Calibri" w:hAnsi="Arial" w:cs="Arial"/>
                <w:color w:val="000000"/>
                <w:lang w:eastAsia="en-US"/>
              </w:rPr>
              <w:t>20</w:t>
            </w:r>
          </w:p>
        </w:tc>
        <w:tc>
          <w:tcPr>
            <w:tcW w:w="369" w:type="dxa"/>
            <w:tcBorders>
              <w:top w:val="nil"/>
              <w:left w:val="nil"/>
              <w:bottom w:val="single" w:sz="4" w:space="0" w:color="auto"/>
              <w:right w:val="nil"/>
            </w:tcBorders>
            <w:vAlign w:val="bottom"/>
          </w:tcPr>
          <w:p w:rsidR="002F10B6" w:rsidRDefault="002F10B6">
            <w:pPr>
              <w:rPr>
                <w:rFonts w:ascii="Arial" w:eastAsia="Calibri" w:hAnsi="Arial" w:cs="Arial"/>
                <w:color w:val="000000"/>
                <w:lang w:eastAsia="en-US"/>
              </w:rPr>
            </w:pPr>
          </w:p>
        </w:tc>
        <w:tc>
          <w:tcPr>
            <w:tcW w:w="312" w:type="dxa"/>
            <w:vAlign w:val="bottom"/>
            <w:hideMark/>
          </w:tcPr>
          <w:p w:rsidR="002F10B6" w:rsidRDefault="002F10B6">
            <w:pPr>
              <w:ind w:left="57"/>
              <w:rPr>
                <w:rFonts w:ascii="Arial" w:eastAsia="Calibri" w:hAnsi="Arial" w:cs="Arial"/>
                <w:color w:val="000000"/>
                <w:lang w:eastAsia="en-US"/>
              </w:rPr>
            </w:pPr>
            <w:proofErr w:type="gramStart"/>
            <w:r>
              <w:rPr>
                <w:rFonts w:ascii="Arial" w:eastAsia="Calibri" w:hAnsi="Arial" w:cs="Arial"/>
                <w:color w:val="000000"/>
                <w:lang w:eastAsia="en-US"/>
              </w:rPr>
              <w:t>г</w:t>
            </w:r>
            <w:proofErr w:type="gramEnd"/>
            <w:r>
              <w:rPr>
                <w:rFonts w:ascii="Arial" w:eastAsia="Calibri" w:hAnsi="Arial" w:cs="Arial"/>
                <w:color w:val="000000"/>
                <w:lang w:eastAsia="en-US"/>
              </w:rPr>
              <w:t>.</w:t>
            </w:r>
          </w:p>
        </w:tc>
      </w:tr>
    </w:tbl>
    <w:p w:rsidR="002F10B6" w:rsidRDefault="002F10B6" w:rsidP="002F10B6">
      <w:pPr>
        <w:ind w:left="7796"/>
        <w:jc w:val="center"/>
        <w:rPr>
          <w:rFonts w:ascii="Arial" w:eastAsia="Calibri" w:hAnsi="Arial" w:cs="Arial"/>
          <w:color w:val="000000"/>
          <w:lang w:eastAsia="en-US"/>
        </w:rPr>
      </w:pPr>
    </w:p>
    <w:p w:rsidR="002F10B6" w:rsidRDefault="002F10B6" w:rsidP="002F10B6">
      <w:pPr>
        <w:pBdr>
          <w:top w:val="single" w:sz="4" w:space="1" w:color="auto"/>
        </w:pBdr>
        <w:ind w:left="7797"/>
        <w:jc w:val="center"/>
        <w:rPr>
          <w:rFonts w:ascii="Arial" w:eastAsia="Calibri" w:hAnsi="Arial" w:cs="Arial"/>
          <w:color w:val="000000"/>
          <w:sz w:val="20"/>
          <w:szCs w:val="22"/>
          <w:lang w:eastAsia="en-US"/>
        </w:rPr>
      </w:pPr>
      <w:r>
        <w:rPr>
          <w:rFonts w:eastAsia="Calibri"/>
          <w:color w:val="000000"/>
          <w:sz w:val="20"/>
          <w:szCs w:val="22"/>
          <w:lang w:eastAsia="en-US"/>
        </w:rPr>
        <w:t>(</w:t>
      </w:r>
      <w:r>
        <w:rPr>
          <w:rFonts w:ascii="Arial" w:eastAsia="Calibri" w:hAnsi="Arial" w:cs="Arial"/>
          <w:color w:val="000000"/>
          <w:sz w:val="20"/>
          <w:szCs w:val="22"/>
          <w:lang w:eastAsia="en-US"/>
        </w:rPr>
        <w:t>подпись)</w:t>
      </w:r>
    </w:p>
    <w:p w:rsidR="002F10B6" w:rsidRDefault="002F10B6" w:rsidP="002F10B6">
      <w:pPr>
        <w:rPr>
          <w:rFonts w:ascii="Arial" w:eastAsia="Calibri" w:hAnsi="Arial" w:cs="Arial"/>
          <w:color w:val="000000"/>
          <w:lang w:eastAsia="en-US"/>
        </w:rPr>
      </w:pPr>
      <w:r>
        <w:rPr>
          <w:rFonts w:ascii="Arial" w:eastAsia="Calibri" w:hAnsi="Arial" w:cs="Arial"/>
          <w:color w:val="000000"/>
          <w:lang w:eastAsia="en-US"/>
        </w:rPr>
        <w:t>Пометка об отказе ознакомления с актом проверки:</w:t>
      </w:r>
    </w:p>
    <w:p w:rsidR="002F10B6" w:rsidRDefault="002F10B6" w:rsidP="002F10B6">
      <w:pPr>
        <w:pBdr>
          <w:top w:val="single" w:sz="4" w:space="1" w:color="auto"/>
        </w:pBdr>
        <w:ind w:left="5404"/>
        <w:jc w:val="center"/>
        <w:rPr>
          <w:rFonts w:ascii="Arial" w:eastAsia="Calibri" w:hAnsi="Arial" w:cs="Arial"/>
          <w:color w:val="000000"/>
          <w:sz w:val="20"/>
          <w:szCs w:val="22"/>
          <w:lang w:eastAsia="en-US"/>
        </w:rPr>
      </w:pPr>
      <w:r>
        <w:rPr>
          <w:rFonts w:ascii="Arial" w:eastAsia="Calibri" w:hAnsi="Arial" w:cs="Arial"/>
          <w:color w:val="000000"/>
          <w:sz w:val="20"/>
          <w:szCs w:val="22"/>
          <w:lang w:eastAsia="en-US"/>
        </w:rPr>
        <w:t>(подпись уполномоченного должностного лица (лиц), проводившего проверку)</w:t>
      </w:r>
    </w:p>
    <w:p w:rsidR="002F10B6" w:rsidRDefault="002F10B6" w:rsidP="002F10B6">
      <w:pPr>
        <w:autoSpaceDE w:val="0"/>
        <w:autoSpaceDN w:val="0"/>
        <w:adjustRightInd w:val="0"/>
        <w:jc w:val="both"/>
        <w:rPr>
          <w:rFonts w:ascii="Arial" w:eastAsia="Calibri" w:hAnsi="Arial" w:cs="Arial"/>
          <w:color w:val="000000"/>
          <w:lang w:eastAsia="en-US"/>
        </w:rPr>
      </w:pPr>
    </w:p>
    <w:p w:rsidR="002F10B6" w:rsidRDefault="002F10B6" w:rsidP="002F10B6">
      <w:pPr>
        <w:autoSpaceDE w:val="0"/>
        <w:autoSpaceDN w:val="0"/>
        <w:adjustRightInd w:val="0"/>
        <w:jc w:val="both"/>
        <w:rPr>
          <w:rFonts w:ascii="Arial" w:eastAsia="Calibri" w:hAnsi="Arial" w:cs="Arial"/>
          <w:color w:val="000000"/>
          <w:lang w:eastAsia="en-US"/>
        </w:rPr>
      </w:pPr>
    </w:p>
    <w:p w:rsidR="002F10B6" w:rsidRDefault="002F10B6" w:rsidP="002F10B6">
      <w:pPr>
        <w:autoSpaceDE w:val="0"/>
        <w:autoSpaceDN w:val="0"/>
        <w:adjustRightInd w:val="0"/>
        <w:jc w:val="both"/>
        <w:rPr>
          <w:rFonts w:ascii="Arial" w:eastAsia="Calibri" w:hAnsi="Arial" w:cs="Arial"/>
          <w:color w:val="000000"/>
          <w:lang w:eastAsia="en-US"/>
        </w:rPr>
      </w:pPr>
    </w:p>
    <w:p w:rsidR="002F10B6" w:rsidRDefault="002F10B6" w:rsidP="002F10B6">
      <w:pPr>
        <w:tabs>
          <w:tab w:val="left" w:pos="567"/>
        </w:tabs>
        <w:jc w:val="both"/>
        <w:rPr>
          <w:rFonts w:ascii="Arial" w:hAnsi="Arial" w:cs="Arial"/>
          <w:color w:val="000000"/>
        </w:rPr>
      </w:pPr>
      <w:r>
        <w:rPr>
          <w:rFonts w:ascii="Arial" w:hAnsi="Arial" w:cs="Arial"/>
          <w:color w:val="000000"/>
        </w:rPr>
        <w:tab/>
        <w:t xml:space="preserve">Глава </w:t>
      </w:r>
      <w:proofErr w:type="spellStart"/>
      <w:r>
        <w:rPr>
          <w:rFonts w:ascii="Arial" w:hAnsi="Arial" w:cs="Arial"/>
          <w:color w:val="000000"/>
        </w:rPr>
        <w:t>Ледовского</w:t>
      </w:r>
      <w:proofErr w:type="spellEnd"/>
      <w:r>
        <w:rPr>
          <w:rFonts w:ascii="Arial" w:hAnsi="Arial" w:cs="Arial"/>
          <w:color w:val="000000"/>
        </w:rPr>
        <w:t xml:space="preserve"> сельсовета </w:t>
      </w:r>
    </w:p>
    <w:p w:rsidR="002F10B6" w:rsidRDefault="002F10B6" w:rsidP="002F10B6">
      <w:pPr>
        <w:tabs>
          <w:tab w:val="left" w:pos="567"/>
        </w:tabs>
        <w:jc w:val="both"/>
        <w:rPr>
          <w:rFonts w:ascii="Arial" w:hAnsi="Arial" w:cs="Arial"/>
          <w:color w:val="000000"/>
        </w:rPr>
      </w:pPr>
      <w:r>
        <w:rPr>
          <w:rFonts w:ascii="Arial" w:hAnsi="Arial" w:cs="Arial"/>
          <w:color w:val="000000"/>
        </w:rPr>
        <w:t xml:space="preserve">         Советского района                                                      </w:t>
      </w:r>
      <w:proofErr w:type="spellStart"/>
      <w:r>
        <w:rPr>
          <w:rFonts w:ascii="Arial" w:hAnsi="Arial" w:cs="Arial"/>
          <w:color w:val="000000"/>
        </w:rPr>
        <w:t>С.А.Атанов</w:t>
      </w:r>
      <w:proofErr w:type="spellEnd"/>
    </w:p>
    <w:p w:rsidR="002F10B6" w:rsidRDefault="002F10B6" w:rsidP="002F10B6">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ПРИЛОЖЕНИЕ № 5</w:t>
      </w:r>
    </w:p>
    <w:p w:rsidR="002F10B6" w:rsidRDefault="002F10B6" w:rsidP="002F10B6">
      <w:pPr>
        <w:tabs>
          <w:tab w:val="left" w:pos="567"/>
        </w:tabs>
        <w:autoSpaceDE w:val="0"/>
        <w:autoSpaceDN w:val="0"/>
        <w:adjustRightInd w:val="0"/>
        <w:ind w:left="567"/>
        <w:jc w:val="right"/>
        <w:rPr>
          <w:rFonts w:ascii="Arial" w:hAnsi="Arial" w:cs="Arial"/>
        </w:rPr>
      </w:pPr>
      <w:r>
        <w:rPr>
          <w:rFonts w:ascii="Arial" w:hAnsi="Arial" w:cs="Arial"/>
        </w:rPr>
        <w:t>к административному регламенту</w:t>
      </w:r>
    </w:p>
    <w:p w:rsidR="002F10B6" w:rsidRDefault="002F10B6" w:rsidP="002F10B6">
      <w:pPr>
        <w:tabs>
          <w:tab w:val="left" w:pos="567"/>
        </w:tabs>
        <w:autoSpaceDE w:val="0"/>
        <w:autoSpaceDN w:val="0"/>
        <w:adjustRightInd w:val="0"/>
        <w:ind w:left="567"/>
        <w:jc w:val="right"/>
        <w:rPr>
          <w:rFonts w:ascii="Arial" w:hAnsi="Arial" w:cs="Arial"/>
          <w:color w:val="000000"/>
        </w:rPr>
      </w:pPr>
      <w:r>
        <w:rPr>
          <w:rFonts w:ascii="Arial" w:hAnsi="Arial" w:cs="Arial"/>
          <w:color w:val="000000"/>
        </w:rPr>
        <w:t>осуществления муниципального</w:t>
      </w:r>
    </w:p>
    <w:p w:rsidR="002F10B6" w:rsidRDefault="002F10B6" w:rsidP="002F10B6">
      <w:pPr>
        <w:tabs>
          <w:tab w:val="left" w:pos="567"/>
        </w:tabs>
        <w:autoSpaceDE w:val="0"/>
        <w:autoSpaceDN w:val="0"/>
        <w:adjustRightInd w:val="0"/>
        <w:ind w:left="567"/>
        <w:jc w:val="right"/>
        <w:rPr>
          <w:rFonts w:ascii="Arial" w:hAnsi="Arial" w:cs="Arial"/>
          <w:color w:val="000000"/>
        </w:rPr>
      </w:pPr>
      <w:proofErr w:type="gramStart"/>
      <w:r>
        <w:rPr>
          <w:rFonts w:ascii="Arial" w:hAnsi="Arial" w:cs="Arial"/>
          <w:color w:val="000000"/>
        </w:rPr>
        <w:t>контроля за</w:t>
      </w:r>
      <w:proofErr w:type="gramEnd"/>
      <w:r>
        <w:rPr>
          <w:rFonts w:ascii="Arial" w:hAnsi="Arial" w:cs="Arial"/>
          <w:color w:val="000000"/>
        </w:rPr>
        <w:t xml:space="preserve"> соблюдением правил</w:t>
      </w:r>
    </w:p>
    <w:p w:rsidR="002F10B6" w:rsidRDefault="002F10B6" w:rsidP="002F10B6">
      <w:pPr>
        <w:tabs>
          <w:tab w:val="left" w:pos="567"/>
        </w:tabs>
        <w:autoSpaceDE w:val="0"/>
        <w:autoSpaceDN w:val="0"/>
        <w:adjustRightInd w:val="0"/>
        <w:ind w:left="567"/>
        <w:jc w:val="right"/>
        <w:rPr>
          <w:rFonts w:ascii="Arial" w:hAnsi="Arial" w:cs="Arial"/>
          <w:color w:val="000000"/>
        </w:rPr>
      </w:pPr>
      <w:r>
        <w:rPr>
          <w:rFonts w:ascii="Arial" w:hAnsi="Arial" w:cs="Arial"/>
          <w:color w:val="000000"/>
        </w:rPr>
        <w:t>благоустройства территории</w:t>
      </w:r>
    </w:p>
    <w:p w:rsidR="002F10B6" w:rsidRDefault="002F10B6" w:rsidP="002F10B6">
      <w:pPr>
        <w:tabs>
          <w:tab w:val="left" w:pos="567"/>
        </w:tabs>
        <w:autoSpaceDE w:val="0"/>
        <w:autoSpaceDN w:val="0"/>
        <w:adjustRightInd w:val="0"/>
        <w:ind w:left="567"/>
        <w:jc w:val="right"/>
        <w:rPr>
          <w:rFonts w:ascii="Arial" w:hAnsi="Arial" w:cs="Arial"/>
          <w:color w:val="000000"/>
        </w:rPr>
      </w:pPr>
      <w:r>
        <w:rPr>
          <w:rFonts w:ascii="Arial" w:hAnsi="Arial" w:cs="Arial"/>
          <w:color w:val="000000"/>
        </w:rPr>
        <w:t>муниципального образования</w:t>
      </w:r>
    </w:p>
    <w:p w:rsidR="002F10B6" w:rsidRDefault="002F10B6" w:rsidP="002F10B6">
      <w:pPr>
        <w:tabs>
          <w:tab w:val="left" w:pos="567"/>
        </w:tabs>
        <w:autoSpaceDE w:val="0"/>
        <w:autoSpaceDN w:val="0"/>
        <w:adjustRightInd w:val="0"/>
        <w:ind w:left="567"/>
        <w:jc w:val="right"/>
        <w:rPr>
          <w:rFonts w:ascii="Arial" w:hAnsi="Arial" w:cs="Arial"/>
          <w:color w:val="000000"/>
        </w:rPr>
      </w:pPr>
    </w:p>
    <w:p w:rsidR="002F10B6" w:rsidRDefault="002F10B6" w:rsidP="002F10B6">
      <w:pPr>
        <w:tabs>
          <w:tab w:val="left" w:pos="567"/>
        </w:tabs>
        <w:autoSpaceDE w:val="0"/>
        <w:autoSpaceDN w:val="0"/>
        <w:adjustRightInd w:val="0"/>
        <w:ind w:left="567"/>
        <w:rPr>
          <w:rFonts w:ascii="Arial" w:hAnsi="Arial" w:cs="Arial"/>
          <w:color w:val="000000"/>
        </w:rPr>
      </w:pPr>
    </w:p>
    <w:p w:rsidR="002F10B6" w:rsidRDefault="002F10B6" w:rsidP="002F10B6">
      <w:pPr>
        <w:jc w:val="center"/>
        <w:rPr>
          <w:rFonts w:ascii="Arial" w:hAnsi="Arial" w:cs="Arial"/>
          <w:color w:val="000000"/>
        </w:rPr>
      </w:pPr>
      <w:r>
        <w:rPr>
          <w:rFonts w:ascii="Arial" w:hAnsi="Arial" w:cs="Arial"/>
          <w:color w:val="000000"/>
        </w:rPr>
        <w:t>Шаблон предписания об устранении нарушений</w:t>
      </w:r>
    </w:p>
    <w:p w:rsidR="002F10B6" w:rsidRDefault="002F10B6" w:rsidP="002F10B6">
      <w:pPr>
        <w:jc w:val="center"/>
        <w:rPr>
          <w:rFonts w:ascii="Arial" w:hAnsi="Arial" w:cs="Arial"/>
          <w:color w:val="000000"/>
        </w:rPr>
      </w:pPr>
    </w:p>
    <w:p w:rsidR="002F10B6" w:rsidRDefault="002F10B6" w:rsidP="002F10B6">
      <w:pPr>
        <w:jc w:val="center"/>
        <w:rPr>
          <w:rFonts w:ascii="Arial" w:hAnsi="Arial" w:cs="Arial"/>
          <w:color w:val="000000"/>
        </w:rPr>
      </w:pPr>
      <w:r>
        <w:rPr>
          <w:rFonts w:ascii="Arial" w:hAnsi="Arial" w:cs="Arial"/>
          <w:color w:val="000000"/>
        </w:rPr>
        <w:t>ПРЕДПИСАНИЕ № ___</w:t>
      </w:r>
    </w:p>
    <w:p w:rsidR="002F10B6" w:rsidRDefault="002F10B6" w:rsidP="002F10B6">
      <w:pPr>
        <w:jc w:val="center"/>
        <w:rPr>
          <w:rFonts w:ascii="Arial" w:hAnsi="Arial" w:cs="Arial"/>
          <w:color w:val="000000"/>
        </w:rPr>
      </w:pPr>
      <w:r>
        <w:rPr>
          <w:rFonts w:ascii="Arial" w:hAnsi="Arial" w:cs="Arial"/>
          <w:color w:val="000000"/>
        </w:rPr>
        <w:t>об устранении нарушений законодательства</w:t>
      </w:r>
    </w:p>
    <w:p w:rsidR="002F10B6" w:rsidRDefault="002F10B6" w:rsidP="002F10B6">
      <w:pPr>
        <w:jc w:val="center"/>
        <w:rPr>
          <w:rFonts w:ascii="Arial" w:hAnsi="Arial" w:cs="Arial"/>
          <w:color w:val="000000"/>
        </w:rPr>
      </w:pPr>
    </w:p>
    <w:p w:rsidR="002F10B6" w:rsidRDefault="002F10B6" w:rsidP="002F10B6">
      <w:pPr>
        <w:rPr>
          <w:rFonts w:ascii="Arial" w:hAnsi="Arial" w:cs="Arial"/>
          <w:color w:val="000000"/>
        </w:rPr>
      </w:pPr>
      <w:r>
        <w:rPr>
          <w:rFonts w:ascii="Arial" w:hAnsi="Arial" w:cs="Arial"/>
          <w:color w:val="000000"/>
        </w:rPr>
        <w:t>«___»_____________20___г.</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w:t>
      </w:r>
    </w:p>
    <w:p w:rsidR="002F10B6" w:rsidRDefault="002F10B6" w:rsidP="002F10B6">
      <w:pPr>
        <w:rPr>
          <w:rFonts w:ascii="Arial" w:hAnsi="Arial" w:cs="Arial"/>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rFonts w:ascii="Arial" w:hAnsi="Arial" w:cs="Arial"/>
          <w:color w:val="000000"/>
          <w:sz w:val="20"/>
          <w:szCs w:val="20"/>
        </w:rPr>
        <w:t>(место составления)</w:t>
      </w:r>
    </w:p>
    <w:p w:rsidR="002F10B6" w:rsidRDefault="002F10B6" w:rsidP="002F10B6">
      <w:pPr>
        <w:autoSpaceDE w:val="0"/>
        <w:ind w:firstLine="540"/>
        <w:jc w:val="right"/>
        <w:rPr>
          <w:color w:val="000000"/>
          <w:sz w:val="28"/>
          <w:szCs w:val="28"/>
        </w:rPr>
      </w:pPr>
    </w:p>
    <w:p w:rsidR="002F10B6" w:rsidRDefault="002F10B6" w:rsidP="002F10B6">
      <w:pPr>
        <w:autoSpaceDE w:val="0"/>
        <w:rPr>
          <w:rFonts w:ascii="Arial" w:hAnsi="Arial" w:cs="Arial"/>
          <w:color w:val="000000"/>
        </w:rPr>
      </w:pPr>
      <w:r>
        <w:rPr>
          <w:rFonts w:ascii="Arial" w:hAnsi="Arial" w:cs="Arial"/>
          <w:color w:val="000000"/>
        </w:rPr>
        <w:t xml:space="preserve">На основании материала проведенной проверки </w:t>
      </w:r>
      <w:proofErr w:type="gramStart"/>
      <w:r>
        <w:rPr>
          <w:rFonts w:ascii="Arial" w:hAnsi="Arial" w:cs="Arial"/>
          <w:color w:val="000000"/>
        </w:rPr>
        <w:t>от</w:t>
      </w:r>
      <w:proofErr w:type="gramEnd"/>
      <w:r>
        <w:rPr>
          <w:rFonts w:ascii="Arial" w:hAnsi="Arial" w:cs="Arial"/>
          <w:color w:val="000000"/>
        </w:rPr>
        <w:t xml:space="preserve"> _______ № _______</w:t>
      </w:r>
    </w:p>
    <w:p w:rsidR="002F10B6" w:rsidRDefault="002F10B6" w:rsidP="002F10B6">
      <w:pPr>
        <w:autoSpaceDE w:val="0"/>
        <w:rPr>
          <w:rFonts w:ascii="Arial" w:hAnsi="Arial" w:cs="Arial"/>
          <w:color w:val="000000"/>
        </w:rPr>
      </w:pPr>
      <w:r>
        <w:rPr>
          <w:rFonts w:ascii="Arial" w:hAnsi="Arial" w:cs="Arial"/>
          <w:color w:val="000000"/>
        </w:rPr>
        <w:t>ПРЕДПИСЫВАЮ:</w:t>
      </w:r>
    </w:p>
    <w:p w:rsidR="002F10B6" w:rsidRDefault="002F10B6" w:rsidP="002F10B6">
      <w:pPr>
        <w:autoSpaceDE w:val="0"/>
        <w:rPr>
          <w:rFonts w:ascii="Arial" w:hAnsi="Arial" w:cs="Arial"/>
          <w:color w:val="000000"/>
        </w:rPr>
      </w:pPr>
      <w:r>
        <w:rPr>
          <w:color w:val="000000"/>
          <w:sz w:val="28"/>
          <w:szCs w:val="28"/>
        </w:rPr>
        <w:t>__________________________________________________________________</w:t>
      </w:r>
    </w:p>
    <w:p w:rsidR="002F10B6" w:rsidRDefault="002F10B6" w:rsidP="002F10B6">
      <w:pPr>
        <w:autoSpaceDE w:val="0"/>
        <w:jc w:val="center"/>
        <w:rPr>
          <w:rFonts w:ascii="Arial" w:hAnsi="Arial" w:cs="Arial"/>
          <w:color w:val="000000"/>
          <w:sz w:val="20"/>
          <w:szCs w:val="20"/>
        </w:rPr>
      </w:pPr>
      <w:r>
        <w:rPr>
          <w:rFonts w:ascii="Arial" w:hAnsi="Arial" w:cs="Arial"/>
          <w:color w:val="000000"/>
          <w:sz w:val="20"/>
          <w:szCs w:val="2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2F10B6" w:rsidRDefault="002F10B6" w:rsidP="002F10B6">
      <w:pPr>
        <w:autoSpaceDE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4053"/>
        <w:gridCol w:w="2404"/>
        <w:gridCol w:w="2416"/>
      </w:tblGrid>
      <w:tr w:rsidR="002F10B6" w:rsidTr="002F10B6">
        <w:tc>
          <w:tcPr>
            <w:tcW w:w="708" w:type="dxa"/>
            <w:tcBorders>
              <w:top w:val="single" w:sz="4" w:space="0" w:color="auto"/>
              <w:left w:val="single" w:sz="4" w:space="0" w:color="auto"/>
              <w:bottom w:val="single" w:sz="4" w:space="0" w:color="auto"/>
              <w:right w:val="single" w:sz="4" w:space="0" w:color="auto"/>
            </w:tcBorders>
            <w:hideMark/>
          </w:tcPr>
          <w:p w:rsidR="002F10B6" w:rsidRDefault="002F10B6">
            <w:pPr>
              <w:widowControl w:val="0"/>
              <w:suppressAutoHyphens/>
              <w:autoSpaceDE w:val="0"/>
              <w:rPr>
                <w:rFonts w:ascii="Arial" w:hAnsi="Arial" w:cs="Arial"/>
                <w:color w:val="000000"/>
              </w:rPr>
            </w:pPr>
            <w:r>
              <w:rPr>
                <w:rFonts w:ascii="Arial" w:hAnsi="Arial" w:cs="Arial"/>
                <w:color w:val="000000"/>
              </w:rPr>
              <w:t>№</w:t>
            </w:r>
          </w:p>
          <w:p w:rsidR="002F10B6" w:rsidRDefault="002F10B6">
            <w:pPr>
              <w:widowControl w:val="0"/>
              <w:suppressAutoHyphens/>
              <w:autoSpaceDE w:val="0"/>
              <w:rPr>
                <w:rFonts w:ascii="Arial" w:hAnsi="Arial" w:cs="Arial"/>
                <w:color w:val="000000"/>
              </w:rPr>
            </w:pPr>
            <w:proofErr w:type="spellStart"/>
            <w:proofErr w:type="gramStart"/>
            <w:r>
              <w:rPr>
                <w:rFonts w:ascii="Arial" w:hAnsi="Arial" w:cs="Arial"/>
                <w:color w:val="000000"/>
              </w:rPr>
              <w:t>п</w:t>
            </w:r>
            <w:proofErr w:type="spellEnd"/>
            <w:proofErr w:type="gramEnd"/>
            <w:r>
              <w:rPr>
                <w:rFonts w:ascii="Arial" w:hAnsi="Arial" w:cs="Arial"/>
                <w:color w:val="000000"/>
              </w:rPr>
              <w:t>/</w:t>
            </w:r>
            <w:proofErr w:type="spellStart"/>
            <w:r>
              <w:rPr>
                <w:rFonts w:ascii="Arial" w:hAnsi="Arial" w:cs="Arial"/>
                <w:color w:val="000000"/>
              </w:rPr>
              <w:t>п</w:t>
            </w:r>
            <w:proofErr w:type="spellEnd"/>
          </w:p>
        </w:tc>
        <w:tc>
          <w:tcPr>
            <w:tcW w:w="4218" w:type="dxa"/>
            <w:tcBorders>
              <w:top w:val="single" w:sz="4" w:space="0" w:color="auto"/>
              <w:left w:val="single" w:sz="4" w:space="0" w:color="auto"/>
              <w:bottom w:val="single" w:sz="4" w:space="0" w:color="auto"/>
              <w:right w:val="single" w:sz="4" w:space="0" w:color="auto"/>
            </w:tcBorders>
            <w:hideMark/>
          </w:tcPr>
          <w:p w:rsidR="002F10B6" w:rsidRDefault="002F10B6">
            <w:pPr>
              <w:widowControl w:val="0"/>
              <w:suppressAutoHyphens/>
              <w:autoSpaceDE w:val="0"/>
              <w:rPr>
                <w:rFonts w:ascii="Arial" w:hAnsi="Arial" w:cs="Arial"/>
                <w:color w:val="000000"/>
              </w:rPr>
            </w:pPr>
            <w:r>
              <w:rPr>
                <w:rFonts w:ascii="Arial" w:hAnsi="Arial" w:cs="Arial"/>
                <w:color w:val="000000"/>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hideMark/>
          </w:tcPr>
          <w:p w:rsidR="002F10B6" w:rsidRDefault="002F10B6">
            <w:pPr>
              <w:widowControl w:val="0"/>
              <w:suppressAutoHyphens/>
              <w:autoSpaceDE w:val="0"/>
              <w:rPr>
                <w:rFonts w:ascii="Arial" w:hAnsi="Arial" w:cs="Arial"/>
                <w:color w:val="000000"/>
              </w:rPr>
            </w:pPr>
            <w:r>
              <w:rPr>
                <w:rFonts w:ascii="Arial" w:hAnsi="Arial" w:cs="Arial"/>
                <w:color w:val="000000"/>
              </w:rPr>
              <w:t>Срок исполнения</w:t>
            </w:r>
          </w:p>
        </w:tc>
        <w:tc>
          <w:tcPr>
            <w:tcW w:w="2464" w:type="dxa"/>
            <w:tcBorders>
              <w:top w:val="single" w:sz="4" w:space="0" w:color="auto"/>
              <w:left w:val="single" w:sz="4" w:space="0" w:color="auto"/>
              <w:bottom w:val="single" w:sz="4" w:space="0" w:color="auto"/>
              <w:right w:val="single" w:sz="4" w:space="0" w:color="auto"/>
            </w:tcBorders>
            <w:hideMark/>
          </w:tcPr>
          <w:p w:rsidR="002F10B6" w:rsidRDefault="002F10B6">
            <w:pPr>
              <w:widowControl w:val="0"/>
              <w:suppressAutoHyphens/>
              <w:autoSpaceDE w:val="0"/>
              <w:rPr>
                <w:rFonts w:ascii="Arial" w:hAnsi="Arial" w:cs="Arial"/>
                <w:color w:val="000000"/>
              </w:rPr>
            </w:pPr>
            <w:r>
              <w:rPr>
                <w:rFonts w:ascii="Arial" w:hAnsi="Arial" w:cs="Arial"/>
                <w:color w:val="000000"/>
              </w:rPr>
              <w:t>Основание (ссылка на нормативный правовой акт)</w:t>
            </w:r>
          </w:p>
        </w:tc>
      </w:tr>
      <w:tr w:rsidR="002F10B6" w:rsidTr="002F10B6">
        <w:tc>
          <w:tcPr>
            <w:tcW w:w="708" w:type="dxa"/>
            <w:tcBorders>
              <w:top w:val="single" w:sz="4" w:space="0" w:color="auto"/>
              <w:left w:val="single" w:sz="4" w:space="0" w:color="auto"/>
              <w:bottom w:val="single" w:sz="4" w:space="0" w:color="auto"/>
              <w:right w:val="single" w:sz="4" w:space="0" w:color="auto"/>
            </w:tcBorders>
            <w:hideMark/>
          </w:tcPr>
          <w:p w:rsidR="002F10B6" w:rsidRDefault="002F10B6">
            <w:pPr>
              <w:widowControl w:val="0"/>
              <w:suppressAutoHyphens/>
              <w:autoSpaceDE w:val="0"/>
              <w:jc w:val="center"/>
              <w:rPr>
                <w:rFonts w:ascii="Arial" w:hAnsi="Arial" w:cs="Arial"/>
                <w:color w:val="000000"/>
              </w:rPr>
            </w:pPr>
            <w:r>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hideMark/>
          </w:tcPr>
          <w:p w:rsidR="002F10B6" w:rsidRDefault="002F10B6">
            <w:pPr>
              <w:widowControl w:val="0"/>
              <w:suppressAutoHyphens/>
              <w:autoSpaceDE w:val="0"/>
              <w:jc w:val="center"/>
              <w:rPr>
                <w:rFonts w:ascii="Arial" w:hAnsi="Arial" w:cs="Arial"/>
                <w:color w:val="000000"/>
              </w:rPr>
            </w:pPr>
            <w:r>
              <w:rPr>
                <w:rFonts w:ascii="Arial" w:hAnsi="Arial" w:cs="Arial"/>
                <w:color w:val="000000"/>
              </w:rPr>
              <w:t>2</w:t>
            </w:r>
          </w:p>
        </w:tc>
        <w:tc>
          <w:tcPr>
            <w:tcW w:w="2464" w:type="dxa"/>
            <w:tcBorders>
              <w:top w:val="single" w:sz="4" w:space="0" w:color="auto"/>
              <w:left w:val="single" w:sz="4" w:space="0" w:color="auto"/>
              <w:bottom w:val="single" w:sz="4" w:space="0" w:color="auto"/>
              <w:right w:val="single" w:sz="4" w:space="0" w:color="auto"/>
            </w:tcBorders>
            <w:hideMark/>
          </w:tcPr>
          <w:p w:rsidR="002F10B6" w:rsidRDefault="002F10B6">
            <w:pPr>
              <w:widowControl w:val="0"/>
              <w:suppressAutoHyphens/>
              <w:autoSpaceDE w:val="0"/>
              <w:jc w:val="center"/>
              <w:rPr>
                <w:rFonts w:ascii="Arial" w:hAnsi="Arial" w:cs="Arial"/>
                <w:color w:val="000000"/>
              </w:rPr>
            </w:pPr>
            <w:r>
              <w:rPr>
                <w:rFonts w:ascii="Arial" w:hAnsi="Arial" w:cs="Arial"/>
                <w:color w:val="000000"/>
              </w:rPr>
              <w:t>3</w:t>
            </w:r>
          </w:p>
        </w:tc>
        <w:tc>
          <w:tcPr>
            <w:tcW w:w="2464" w:type="dxa"/>
            <w:tcBorders>
              <w:top w:val="single" w:sz="4" w:space="0" w:color="auto"/>
              <w:left w:val="single" w:sz="4" w:space="0" w:color="auto"/>
              <w:bottom w:val="single" w:sz="4" w:space="0" w:color="auto"/>
              <w:right w:val="single" w:sz="4" w:space="0" w:color="auto"/>
            </w:tcBorders>
            <w:hideMark/>
          </w:tcPr>
          <w:p w:rsidR="002F10B6" w:rsidRDefault="002F10B6">
            <w:pPr>
              <w:widowControl w:val="0"/>
              <w:suppressAutoHyphens/>
              <w:autoSpaceDE w:val="0"/>
              <w:jc w:val="center"/>
              <w:rPr>
                <w:rFonts w:ascii="Arial" w:hAnsi="Arial" w:cs="Arial"/>
                <w:color w:val="000000"/>
              </w:rPr>
            </w:pPr>
            <w:r>
              <w:rPr>
                <w:rFonts w:ascii="Arial" w:hAnsi="Arial" w:cs="Arial"/>
                <w:color w:val="000000"/>
              </w:rPr>
              <w:t>4</w:t>
            </w:r>
          </w:p>
        </w:tc>
      </w:tr>
      <w:tr w:rsidR="002F10B6" w:rsidTr="002F10B6">
        <w:tc>
          <w:tcPr>
            <w:tcW w:w="708" w:type="dxa"/>
            <w:tcBorders>
              <w:top w:val="single" w:sz="4" w:space="0" w:color="auto"/>
              <w:left w:val="single" w:sz="4" w:space="0" w:color="auto"/>
              <w:bottom w:val="single" w:sz="4" w:space="0" w:color="auto"/>
              <w:right w:val="single" w:sz="4" w:space="0" w:color="auto"/>
            </w:tcBorders>
            <w:hideMark/>
          </w:tcPr>
          <w:p w:rsidR="002F10B6" w:rsidRDefault="002F10B6">
            <w:pPr>
              <w:widowControl w:val="0"/>
              <w:suppressAutoHyphens/>
              <w:autoSpaceDE w:val="0"/>
              <w:rPr>
                <w:rFonts w:ascii="Arial" w:hAnsi="Arial" w:cs="Arial"/>
                <w:color w:val="000000"/>
              </w:rPr>
            </w:pPr>
            <w:r>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tcPr>
          <w:p w:rsidR="002F10B6" w:rsidRDefault="002F10B6">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2F10B6" w:rsidRDefault="002F10B6">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2F10B6" w:rsidRDefault="002F10B6">
            <w:pPr>
              <w:widowControl w:val="0"/>
              <w:suppressAutoHyphens/>
              <w:autoSpaceDE w:val="0"/>
              <w:rPr>
                <w:rFonts w:ascii="Arial" w:hAnsi="Arial" w:cs="Arial"/>
                <w:color w:val="000000"/>
              </w:rPr>
            </w:pPr>
          </w:p>
        </w:tc>
      </w:tr>
      <w:tr w:rsidR="002F10B6" w:rsidTr="002F10B6">
        <w:tc>
          <w:tcPr>
            <w:tcW w:w="708" w:type="dxa"/>
            <w:tcBorders>
              <w:top w:val="single" w:sz="4" w:space="0" w:color="auto"/>
              <w:left w:val="single" w:sz="4" w:space="0" w:color="auto"/>
              <w:bottom w:val="single" w:sz="4" w:space="0" w:color="auto"/>
              <w:right w:val="single" w:sz="4" w:space="0" w:color="auto"/>
            </w:tcBorders>
            <w:hideMark/>
          </w:tcPr>
          <w:p w:rsidR="002F10B6" w:rsidRDefault="002F10B6">
            <w:pPr>
              <w:widowControl w:val="0"/>
              <w:suppressAutoHyphens/>
              <w:autoSpaceDE w:val="0"/>
              <w:rPr>
                <w:rFonts w:ascii="Arial" w:hAnsi="Arial" w:cs="Arial"/>
                <w:color w:val="000000"/>
              </w:rPr>
            </w:pPr>
            <w:r>
              <w:rPr>
                <w:rFonts w:ascii="Arial" w:hAnsi="Arial" w:cs="Arial"/>
                <w:color w:val="000000"/>
              </w:rPr>
              <w:t>2</w:t>
            </w:r>
          </w:p>
        </w:tc>
        <w:tc>
          <w:tcPr>
            <w:tcW w:w="4218" w:type="dxa"/>
            <w:tcBorders>
              <w:top w:val="single" w:sz="4" w:space="0" w:color="auto"/>
              <w:left w:val="single" w:sz="4" w:space="0" w:color="auto"/>
              <w:bottom w:val="single" w:sz="4" w:space="0" w:color="auto"/>
              <w:right w:val="single" w:sz="4" w:space="0" w:color="auto"/>
            </w:tcBorders>
          </w:tcPr>
          <w:p w:rsidR="002F10B6" w:rsidRDefault="002F10B6">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2F10B6" w:rsidRDefault="002F10B6">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2F10B6" w:rsidRDefault="002F10B6">
            <w:pPr>
              <w:widowControl w:val="0"/>
              <w:suppressAutoHyphens/>
              <w:autoSpaceDE w:val="0"/>
              <w:rPr>
                <w:rFonts w:ascii="Arial" w:hAnsi="Arial" w:cs="Arial"/>
                <w:color w:val="000000"/>
              </w:rPr>
            </w:pPr>
          </w:p>
        </w:tc>
      </w:tr>
      <w:tr w:rsidR="002F10B6" w:rsidTr="002F10B6">
        <w:tc>
          <w:tcPr>
            <w:tcW w:w="708" w:type="dxa"/>
            <w:tcBorders>
              <w:top w:val="single" w:sz="4" w:space="0" w:color="auto"/>
              <w:left w:val="single" w:sz="4" w:space="0" w:color="auto"/>
              <w:bottom w:val="single" w:sz="4" w:space="0" w:color="auto"/>
              <w:right w:val="single" w:sz="4" w:space="0" w:color="auto"/>
            </w:tcBorders>
            <w:hideMark/>
          </w:tcPr>
          <w:p w:rsidR="002F10B6" w:rsidRDefault="002F10B6">
            <w:pPr>
              <w:widowControl w:val="0"/>
              <w:suppressAutoHyphens/>
              <w:autoSpaceDE w:val="0"/>
              <w:rPr>
                <w:rFonts w:ascii="Arial" w:hAnsi="Arial" w:cs="Arial"/>
                <w:color w:val="000000"/>
              </w:rPr>
            </w:pPr>
            <w:r>
              <w:rPr>
                <w:rFonts w:ascii="Arial" w:hAnsi="Arial" w:cs="Arial"/>
                <w:color w:val="000000"/>
              </w:rPr>
              <w:t>3</w:t>
            </w:r>
          </w:p>
        </w:tc>
        <w:tc>
          <w:tcPr>
            <w:tcW w:w="4218" w:type="dxa"/>
            <w:tcBorders>
              <w:top w:val="single" w:sz="4" w:space="0" w:color="auto"/>
              <w:left w:val="single" w:sz="4" w:space="0" w:color="auto"/>
              <w:bottom w:val="single" w:sz="4" w:space="0" w:color="auto"/>
              <w:right w:val="single" w:sz="4" w:space="0" w:color="auto"/>
            </w:tcBorders>
          </w:tcPr>
          <w:p w:rsidR="002F10B6" w:rsidRDefault="002F10B6">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2F10B6" w:rsidRDefault="002F10B6">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2F10B6" w:rsidRDefault="002F10B6">
            <w:pPr>
              <w:widowControl w:val="0"/>
              <w:suppressAutoHyphens/>
              <w:autoSpaceDE w:val="0"/>
              <w:rPr>
                <w:rFonts w:ascii="Arial" w:hAnsi="Arial" w:cs="Arial"/>
                <w:color w:val="000000"/>
              </w:rPr>
            </w:pPr>
          </w:p>
        </w:tc>
      </w:tr>
    </w:tbl>
    <w:p w:rsidR="002F10B6" w:rsidRDefault="002F10B6" w:rsidP="002F10B6">
      <w:pPr>
        <w:autoSpaceDE w:val="0"/>
        <w:rPr>
          <w:rFonts w:ascii="Arial" w:hAnsi="Arial" w:cs="Arial"/>
          <w:color w:val="000000"/>
        </w:rPr>
      </w:pPr>
    </w:p>
    <w:p w:rsidR="002F10B6" w:rsidRDefault="002F10B6" w:rsidP="002F10B6">
      <w:pPr>
        <w:autoSpaceDE w:val="0"/>
        <w:ind w:firstLine="708"/>
        <w:jc w:val="both"/>
        <w:rPr>
          <w:rFonts w:ascii="Arial" w:hAnsi="Arial" w:cs="Arial"/>
          <w:color w:val="000000"/>
        </w:rPr>
      </w:pPr>
      <w:r>
        <w:rPr>
          <w:rFonts w:ascii="Arial" w:hAnsi="Arial" w:cs="Arial"/>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2F10B6" w:rsidRDefault="002F10B6" w:rsidP="002F10B6">
      <w:pPr>
        <w:autoSpaceDE w:val="0"/>
        <w:rPr>
          <w:color w:val="000000"/>
          <w:sz w:val="28"/>
          <w:szCs w:val="28"/>
        </w:rPr>
      </w:pPr>
      <w:r>
        <w:rPr>
          <w:color w:val="000000"/>
          <w:sz w:val="28"/>
          <w:szCs w:val="28"/>
        </w:rPr>
        <w:t>_________________________________________________________________</w:t>
      </w:r>
    </w:p>
    <w:p w:rsidR="002F10B6" w:rsidRDefault="002F10B6" w:rsidP="002F10B6">
      <w:pPr>
        <w:autoSpaceDE w:val="0"/>
        <w:jc w:val="center"/>
        <w:rPr>
          <w:rFonts w:ascii="Arial" w:hAnsi="Arial" w:cs="Arial"/>
          <w:color w:val="000000"/>
          <w:sz w:val="20"/>
          <w:szCs w:val="20"/>
        </w:rPr>
      </w:pPr>
      <w:r>
        <w:rPr>
          <w:rFonts w:ascii="Arial" w:hAnsi="Arial" w:cs="Arial"/>
          <w:color w:val="000000"/>
          <w:sz w:val="20"/>
          <w:szCs w:val="20"/>
        </w:rPr>
        <w:t>(наименование должностного лица)</w:t>
      </w:r>
      <w:r>
        <w:rPr>
          <w:rFonts w:ascii="Arial" w:hAnsi="Arial" w:cs="Arial"/>
          <w:color w:val="000000"/>
          <w:sz w:val="20"/>
          <w:szCs w:val="20"/>
        </w:rPr>
        <w:tab/>
        <w:t xml:space="preserve">                 (подпись)</w:t>
      </w:r>
      <w:r>
        <w:rPr>
          <w:rFonts w:ascii="Arial" w:hAnsi="Arial" w:cs="Arial"/>
          <w:color w:val="000000"/>
          <w:sz w:val="20"/>
          <w:szCs w:val="20"/>
        </w:rPr>
        <w:tab/>
        <w:t xml:space="preserve">            (фамилия, имя, отчество)</w:t>
      </w:r>
    </w:p>
    <w:p w:rsidR="002F10B6" w:rsidRDefault="002F10B6" w:rsidP="002F10B6">
      <w:pPr>
        <w:autoSpaceDE w:val="0"/>
        <w:rPr>
          <w:rFonts w:ascii="Arial" w:hAnsi="Arial" w:cs="Arial"/>
          <w:color w:val="000000"/>
        </w:rPr>
      </w:pPr>
    </w:p>
    <w:p w:rsidR="002F10B6" w:rsidRDefault="002F10B6" w:rsidP="002F10B6">
      <w:pPr>
        <w:autoSpaceDE w:val="0"/>
        <w:rPr>
          <w:rFonts w:ascii="Arial" w:hAnsi="Arial" w:cs="Arial"/>
          <w:color w:val="000000"/>
        </w:rPr>
      </w:pPr>
      <w:r>
        <w:rPr>
          <w:rFonts w:ascii="Arial" w:hAnsi="Arial" w:cs="Arial"/>
          <w:color w:val="000000"/>
        </w:rPr>
        <w:t>М.П.</w:t>
      </w:r>
    </w:p>
    <w:p w:rsidR="002F10B6" w:rsidRDefault="002F10B6" w:rsidP="002F10B6">
      <w:pPr>
        <w:autoSpaceDE w:val="0"/>
        <w:rPr>
          <w:rFonts w:ascii="Arial" w:hAnsi="Arial" w:cs="Arial"/>
          <w:color w:val="000000"/>
        </w:rPr>
      </w:pPr>
    </w:p>
    <w:p w:rsidR="002F10B6" w:rsidRDefault="002F10B6" w:rsidP="002F10B6">
      <w:pPr>
        <w:autoSpaceDE w:val="0"/>
        <w:rPr>
          <w:rFonts w:ascii="Arial" w:hAnsi="Arial" w:cs="Arial"/>
          <w:color w:val="000000"/>
        </w:rPr>
      </w:pPr>
      <w:r>
        <w:rPr>
          <w:rFonts w:ascii="Arial" w:hAnsi="Arial" w:cs="Arial"/>
          <w:color w:val="000000"/>
        </w:rPr>
        <w:t>Предписание получено:</w:t>
      </w:r>
    </w:p>
    <w:p w:rsidR="002F10B6" w:rsidRDefault="002F10B6" w:rsidP="002F10B6">
      <w:pPr>
        <w:autoSpaceDE w:val="0"/>
        <w:rPr>
          <w:rFonts w:ascii="Arial" w:hAnsi="Arial" w:cs="Arial"/>
          <w:color w:val="000000"/>
        </w:rPr>
      </w:pPr>
      <w:r>
        <w:rPr>
          <w:rFonts w:ascii="Arial" w:hAnsi="Arial" w:cs="Arial"/>
          <w:color w:val="000000"/>
        </w:rPr>
        <w:t xml:space="preserve">__________________________________ </w:t>
      </w:r>
      <w:r>
        <w:rPr>
          <w:rFonts w:ascii="Arial" w:hAnsi="Arial" w:cs="Arial"/>
          <w:color w:val="000000"/>
        </w:rPr>
        <w:tab/>
      </w:r>
      <w:r>
        <w:rPr>
          <w:rFonts w:ascii="Arial" w:hAnsi="Arial" w:cs="Arial"/>
          <w:color w:val="000000"/>
        </w:rPr>
        <w:tab/>
        <w:t>_______________</w:t>
      </w:r>
    </w:p>
    <w:p w:rsidR="002F10B6" w:rsidRDefault="002F10B6" w:rsidP="002F10B6">
      <w:pPr>
        <w:autoSpaceDE w:val="0"/>
        <w:rPr>
          <w:rFonts w:ascii="Arial" w:hAnsi="Arial" w:cs="Arial"/>
          <w:color w:val="000000"/>
          <w:sz w:val="20"/>
          <w:szCs w:val="20"/>
        </w:rPr>
      </w:pPr>
      <w:r>
        <w:rPr>
          <w:rFonts w:ascii="Arial" w:hAnsi="Arial" w:cs="Arial"/>
          <w:color w:val="000000"/>
          <w:sz w:val="20"/>
          <w:szCs w:val="20"/>
        </w:rPr>
        <w:t xml:space="preserve">  (Должность, фамилия, имя, отчество)</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(подпись)</w:t>
      </w:r>
    </w:p>
    <w:p w:rsidR="002F10B6" w:rsidRDefault="002F10B6" w:rsidP="002F10B6">
      <w:pPr>
        <w:autoSpaceDE w:val="0"/>
        <w:jc w:val="right"/>
        <w:rPr>
          <w:rFonts w:ascii="Arial" w:hAnsi="Arial" w:cs="Arial"/>
          <w:color w:val="000000"/>
        </w:rPr>
      </w:pPr>
      <w:r>
        <w:rPr>
          <w:rFonts w:ascii="Arial" w:hAnsi="Arial" w:cs="Arial"/>
          <w:color w:val="000000"/>
        </w:rPr>
        <w:t>Дата</w:t>
      </w:r>
    </w:p>
    <w:p w:rsidR="002F10B6" w:rsidRDefault="002F10B6" w:rsidP="002F10B6">
      <w:pPr>
        <w:tabs>
          <w:tab w:val="num" w:pos="1080"/>
        </w:tabs>
        <w:jc w:val="both"/>
        <w:rPr>
          <w:rFonts w:ascii="Arial" w:hAnsi="Arial" w:cs="Arial"/>
          <w:color w:val="000000"/>
        </w:rPr>
      </w:pPr>
    </w:p>
    <w:p w:rsidR="002F10B6" w:rsidRDefault="002F10B6" w:rsidP="002F10B6">
      <w:pPr>
        <w:tabs>
          <w:tab w:val="num" w:pos="1080"/>
        </w:tabs>
        <w:jc w:val="both"/>
        <w:rPr>
          <w:rFonts w:ascii="Arial" w:hAnsi="Arial" w:cs="Arial"/>
          <w:color w:val="000000"/>
        </w:rPr>
      </w:pPr>
    </w:p>
    <w:p w:rsidR="002F10B6" w:rsidRDefault="002F10B6" w:rsidP="002F10B6">
      <w:pPr>
        <w:tabs>
          <w:tab w:val="left" w:pos="567"/>
        </w:tabs>
        <w:jc w:val="both"/>
        <w:rPr>
          <w:rFonts w:ascii="Arial" w:hAnsi="Arial" w:cs="Arial"/>
          <w:color w:val="000000"/>
        </w:rPr>
      </w:pPr>
      <w:r>
        <w:rPr>
          <w:rFonts w:ascii="Arial" w:hAnsi="Arial" w:cs="Arial"/>
          <w:color w:val="000000"/>
        </w:rPr>
        <w:t xml:space="preserve">Глава </w:t>
      </w:r>
      <w:proofErr w:type="spellStart"/>
      <w:r>
        <w:rPr>
          <w:rFonts w:ascii="Arial" w:hAnsi="Arial" w:cs="Arial"/>
          <w:color w:val="000000"/>
        </w:rPr>
        <w:t>Ледовского</w:t>
      </w:r>
      <w:proofErr w:type="spellEnd"/>
      <w:r>
        <w:rPr>
          <w:rFonts w:ascii="Arial" w:hAnsi="Arial" w:cs="Arial"/>
          <w:color w:val="000000"/>
        </w:rPr>
        <w:t xml:space="preserve"> сельсовета </w:t>
      </w:r>
    </w:p>
    <w:p w:rsidR="002F10B6" w:rsidRDefault="002F10B6" w:rsidP="002F10B6">
      <w:pPr>
        <w:tabs>
          <w:tab w:val="left" w:pos="567"/>
        </w:tabs>
        <w:jc w:val="both"/>
        <w:rPr>
          <w:rFonts w:ascii="Arial" w:hAnsi="Arial" w:cs="Arial"/>
          <w:color w:val="000000"/>
        </w:rPr>
      </w:pPr>
      <w:r>
        <w:rPr>
          <w:rFonts w:ascii="Arial" w:hAnsi="Arial" w:cs="Arial"/>
          <w:color w:val="000000"/>
        </w:rPr>
        <w:t xml:space="preserve">Советского района                                                      </w:t>
      </w:r>
      <w:proofErr w:type="spellStart"/>
      <w:r>
        <w:rPr>
          <w:rFonts w:ascii="Arial" w:hAnsi="Arial" w:cs="Arial"/>
          <w:color w:val="000000"/>
        </w:rPr>
        <w:t>С.А.Атанов</w:t>
      </w:r>
      <w:proofErr w:type="spellEnd"/>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widowControl w:val="0"/>
        <w:ind w:firstLine="540"/>
        <w:jc w:val="both"/>
        <w:rPr>
          <w:rFonts w:ascii="Arial" w:hAnsi="Arial" w:cs="Arial"/>
        </w:rPr>
      </w:pPr>
    </w:p>
    <w:p w:rsidR="002F10B6" w:rsidRDefault="002F10B6" w:rsidP="002F10B6">
      <w:pPr>
        <w:tabs>
          <w:tab w:val="left" w:pos="567"/>
        </w:tabs>
        <w:autoSpaceDE w:val="0"/>
        <w:autoSpaceDN w:val="0"/>
        <w:adjustRightInd w:val="0"/>
        <w:ind w:left="567"/>
        <w:jc w:val="right"/>
        <w:outlineLvl w:val="1"/>
        <w:rPr>
          <w:rFonts w:ascii="Arial" w:hAnsi="Arial" w:cs="Arial"/>
        </w:rPr>
      </w:pPr>
      <w:r>
        <w:rPr>
          <w:rFonts w:ascii="Arial" w:hAnsi="Arial" w:cs="Arial"/>
        </w:rPr>
        <w:t>ПРИЛОЖЕНИЕ № 6</w:t>
      </w:r>
    </w:p>
    <w:p w:rsidR="002F10B6" w:rsidRDefault="002F10B6" w:rsidP="002F10B6">
      <w:pPr>
        <w:tabs>
          <w:tab w:val="left" w:pos="567"/>
        </w:tabs>
        <w:autoSpaceDE w:val="0"/>
        <w:autoSpaceDN w:val="0"/>
        <w:adjustRightInd w:val="0"/>
        <w:ind w:left="567"/>
        <w:jc w:val="right"/>
        <w:rPr>
          <w:rFonts w:ascii="Arial" w:hAnsi="Arial" w:cs="Arial"/>
        </w:rPr>
      </w:pPr>
      <w:r>
        <w:rPr>
          <w:rFonts w:ascii="Arial" w:hAnsi="Arial" w:cs="Arial"/>
        </w:rPr>
        <w:t>к административному регламенту</w:t>
      </w:r>
    </w:p>
    <w:p w:rsidR="002F10B6" w:rsidRDefault="002F10B6" w:rsidP="002F10B6">
      <w:pPr>
        <w:tabs>
          <w:tab w:val="left" w:pos="567"/>
        </w:tabs>
        <w:autoSpaceDE w:val="0"/>
        <w:autoSpaceDN w:val="0"/>
        <w:adjustRightInd w:val="0"/>
        <w:ind w:left="567"/>
        <w:jc w:val="right"/>
        <w:rPr>
          <w:rFonts w:ascii="Arial" w:hAnsi="Arial" w:cs="Arial"/>
          <w:color w:val="000000"/>
        </w:rPr>
      </w:pPr>
      <w:r>
        <w:rPr>
          <w:rFonts w:ascii="Arial" w:hAnsi="Arial" w:cs="Arial"/>
          <w:color w:val="000000"/>
        </w:rPr>
        <w:t>осуществления муниципального</w:t>
      </w:r>
    </w:p>
    <w:p w:rsidR="002F10B6" w:rsidRDefault="002F10B6" w:rsidP="002F10B6">
      <w:pPr>
        <w:tabs>
          <w:tab w:val="left" w:pos="567"/>
        </w:tabs>
        <w:autoSpaceDE w:val="0"/>
        <w:autoSpaceDN w:val="0"/>
        <w:adjustRightInd w:val="0"/>
        <w:ind w:left="567"/>
        <w:jc w:val="right"/>
        <w:rPr>
          <w:rFonts w:ascii="Arial" w:hAnsi="Arial" w:cs="Arial"/>
          <w:color w:val="000000"/>
        </w:rPr>
      </w:pPr>
      <w:proofErr w:type="gramStart"/>
      <w:r>
        <w:rPr>
          <w:rFonts w:ascii="Arial" w:hAnsi="Arial" w:cs="Arial"/>
          <w:color w:val="000000"/>
        </w:rPr>
        <w:t>контроля за</w:t>
      </w:r>
      <w:proofErr w:type="gramEnd"/>
      <w:r>
        <w:rPr>
          <w:rFonts w:ascii="Arial" w:hAnsi="Arial" w:cs="Arial"/>
          <w:color w:val="000000"/>
        </w:rPr>
        <w:t xml:space="preserve"> соблюдением правил</w:t>
      </w:r>
    </w:p>
    <w:p w:rsidR="002F10B6" w:rsidRDefault="002F10B6" w:rsidP="002F10B6">
      <w:pPr>
        <w:tabs>
          <w:tab w:val="left" w:pos="567"/>
        </w:tabs>
        <w:autoSpaceDE w:val="0"/>
        <w:autoSpaceDN w:val="0"/>
        <w:adjustRightInd w:val="0"/>
        <w:ind w:left="567"/>
        <w:jc w:val="right"/>
        <w:rPr>
          <w:rFonts w:ascii="Arial" w:hAnsi="Arial" w:cs="Arial"/>
          <w:color w:val="000000"/>
        </w:rPr>
      </w:pPr>
      <w:r>
        <w:rPr>
          <w:rFonts w:ascii="Arial" w:hAnsi="Arial" w:cs="Arial"/>
          <w:color w:val="000000"/>
        </w:rPr>
        <w:t>благоустройства территории</w:t>
      </w:r>
    </w:p>
    <w:p w:rsidR="002F10B6" w:rsidRDefault="002F10B6" w:rsidP="002F10B6">
      <w:pPr>
        <w:tabs>
          <w:tab w:val="left" w:pos="567"/>
        </w:tabs>
        <w:autoSpaceDE w:val="0"/>
        <w:autoSpaceDN w:val="0"/>
        <w:adjustRightInd w:val="0"/>
        <w:ind w:left="567"/>
        <w:jc w:val="right"/>
        <w:rPr>
          <w:rFonts w:ascii="Arial" w:hAnsi="Arial" w:cs="Arial"/>
          <w:color w:val="000000"/>
        </w:rPr>
      </w:pPr>
      <w:r>
        <w:rPr>
          <w:rFonts w:ascii="Arial" w:hAnsi="Arial" w:cs="Arial"/>
          <w:color w:val="000000"/>
        </w:rPr>
        <w:t>муниципального образования</w:t>
      </w:r>
    </w:p>
    <w:p w:rsidR="002F10B6" w:rsidRDefault="002F10B6" w:rsidP="002F10B6">
      <w:pPr>
        <w:tabs>
          <w:tab w:val="num" w:pos="1080"/>
        </w:tabs>
        <w:jc w:val="right"/>
        <w:rPr>
          <w:rFonts w:ascii="Arial" w:hAnsi="Arial" w:cs="Arial"/>
          <w:color w:val="000000"/>
        </w:rPr>
      </w:pPr>
    </w:p>
    <w:p w:rsidR="002F10B6" w:rsidRDefault="002F10B6" w:rsidP="002F10B6">
      <w:pPr>
        <w:tabs>
          <w:tab w:val="num" w:pos="1080"/>
        </w:tabs>
        <w:jc w:val="center"/>
        <w:rPr>
          <w:rFonts w:ascii="Arial" w:hAnsi="Arial" w:cs="Arial"/>
          <w:color w:val="000000"/>
        </w:rPr>
      </w:pPr>
    </w:p>
    <w:p w:rsidR="002F10B6" w:rsidRDefault="002F10B6" w:rsidP="002F10B6">
      <w:pPr>
        <w:tabs>
          <w:tab w:val="num" w:pos="1080"/>
        </w:tabs>
        <w:jc w:val="center"/>
        <w:rPr>
          <w:rFonts w:ascii="Arial" w:hAnsi="Arial" w:cs="Arial"/>
          <w:color w:val="000000"/>
        </w:rPr>
      </w:pPr>
      <w:r>
        <w:rPr>
          <w:rFonts w:ascii="Arial" w:hAnsi="Arial" w:cs="Arial"/>
          <w:color w:val="000000"/>
        </w:rPr>
        <w:t>Шаблон журнала учета проверок юридического лица, индивидуального</w:t>
      </w:r>
    </w:p>
    <w:p w:rsidR="002F10B6" w:rsidRDefault="002F10B6" w:rsidP="002F10B6">
      <w:pPr>
        <w:tabs>
          <w:tab w:val="num" w:pos="1080"/>
        </w:tabs>
        <w:jc w:val="center"/>
        <w:rPr>
          <w:rFonts w:ascii="Arial" w:hAnsi="Arial" w:cs="Arial"/>
          <w:color w:val="000000"/>
        </w:rPr>
      </w:pPr>
      <w:r>
        <w:rPr>
          <w:rFonts w:ascii="Arial" w:hAnsi="Arial" w:cs="Arial"/>
          <w:color w:val="000000"/>
        </w:rPr>
        <w:t xml:space="preserve">предпринимателя, </w:t>
      </w:r>
      <w:proofErr w:type="gramStart"/>
      <w:r>
        <w:rPr>
          <w:rFonts w:ascii="Arial" w:hAnsi="Arial" w:cs="Arial"/>
          <w:color w:val="000000"/>
        </w:rPr>
        <w:t>проводимых</w:t>
      </w:r>
      <w:proofErr w:type="gramEnd"/>
      <w:r>
        <w:rPr>
          <w:rFonts w:ascii="Arial" w:hAnsi="Arial" w:cs="Arial"/>
          <w:color w:val="000000"/>
        </w:rPr>
        <w:t xml:space="preserve"> органами муниципального контроля</w:t>
      </w:r>
    </w:p>
    <w:p w:rsidR="002F10B6" w:rsidRDefault="002F10B6" w:rsidP="002F10B6">
      <w:pPr>
        <w:tabs>
          <w:tab w:val="num" w:pos="1080"/>
        </w:tabs>
        <w:jc w:val="center"/>
        <w:rPr>
          <w:rFonts w:ascii="Arial" w:hAnsi="Arial" w:cs="Arial"/>
          <w:color w:val="000000"/>
        </w:rPr>
      </w:pPr>
    </w:p>
    <w:p w:rsidR="002F10B6" w:rsidRDefault="002F10B6" w:rsidP="002F10B6">
      <w:pPr>
        <w:tabs>
          <w:tab w:val="num" w:pos="1080"/>
        </w:tabs>
        <w:jc w:val="center"/>
        <w:rPr>
          <w:color w:val="000000"/>
          <w:sz w:val="28"/>
          <w:szCs w:val="28"/>
        </w:rPr>
      </w:pPr>
      <w:r>
        <w:rPr>
          <w:bCs/>
          <w:color w:val="000000"/>
          <w:sz w:val="28"/>
          <w:szCs w:val="28"/>
        </w:rPr>
        <w:t>Журнал учета проверок юридического лица, индивидуального</w:t>
      </w:r>
    </w:p>
    <w:p w:rsidR="002F10B6" w:rsidRDefault="002F10B6" w:rsidP="002F10B6">
      <w:pPr>
        <w:tabs>
          <w:tab w:val="num" w:pos="1080"/>
        </w:tabs>
        <w:jc w:val="center"/>
        <w:rPr>
          <w:color w:val="000000"/>
          <w:sz w:val="28"/>
          <w:szCs w:val="28"/>
        </w:rPr>
      </w:pPr>
      <w:r>
        <w:rPr>
          <w:bCs/>
          <w:color w:val="000000"/>
          <w:sz w:val="28"/>
          <w:szCs w:val="28"/>
        </w:rPr>
        <w:t xml:space="preserve">предпринимателя, </w:t>
      </w:r>
      <w:proofErr w:type="gramStart"/>
      <w:r>
        <w:rPr>
          <w:bCs/>
          <w:color w:val="000000"/>
          <w:sz w:val="28"/>
          <w:szCs w:val="28"/>
        </w:rPr>
        <w:t>проводимых</w:t>
      </w:r>
      <w:proofErr w:type="gramEnd"/>
      <w:r>
        <w:rPr>
          <w:bCs/>
          <w:color w:val="000000"/>
          <w:sz w:val="28"/>
          <w:szCs w:val="28"/>
        </w:rPr>
        <w:t xml:space="preserve"> органами государственного</w:t>
      </w:r>
    </w:p>
    <w:p w:rsidR="002F10B6" w:rsidRDefault="002F10B6" w:rsidP="002F10B6">
      <w:pPr>
        <w:tabs>
          <w:tab w:val="num" w:pos="1080"/>
        </w:tabs>
        <w:jc w:val="center"/>
        <w:rPr>
          <w:color w:val="000000"/>
          <w:sz w:val="28"/>
          <w:szCs w:val="28"/>
        </w:rPr>
      </w:pPr>
      <w:r>
        <w:rPr>
          <w:bCs/>
          <w:color w:val="000000"/>
          <w:sz w:val="28"/>
          <w:szCs w:val="28"/>
        </w:rPr>
        <w:t>контроля (надзора), органами муниципального контроля</w:t>
      </w:r>
    </w:p>
    <w:p w:rsidR="002F10B6" w:rsidRDefault="002F10B6" w:rsidP="002F10B6">
      <w:pPr>
        <w:tabs>
          <w:tab w:val="num" w:pos="1080"/>
        </w:tabs>
        <w:jc w:val="center"/>
        <w:rPr>
          <w:color w:val="000000"/>
          <w:sz w:val="28"/>
          <w:szCs w:val="28"/>
        </w:rPr>
      </w:pPr>
      <w:r>
        <w:rPr>
          <w:color w:val="000000"/>
          <w:sz w:val="28"/>
          <w:szCs w:val="28"/>
        </w:rPr>
        <w:t>____________________________</w:t>
      </w:r>
    </w:p>
    <w:p w:rsidR="002F10B6" w:rsidRDefault="002F10B6" w:rsidP="002F10B6">
      <w:pPr>
        <w:tabs>
          <w:tab w:val="num" w:pos="1080"/>
        </w:tabs>
        <w:jc w:val="center"/>
        <w:rPr>
          <w:rFonts w:ascii="Arial" w:hAnsi="Arial" w:cs="Arial"/>
          <w:color w:val="000000"/>
          <w:sz w:val="20"/>
          <w:szCs w:val="20"/>
        </w:rPr>
      </w:pPr>
      <w:r>
        <w:rPr>
          <w:rFonts w:ascii="Arial" w:hAnsi="Arial" w:cs="Arial"/>
          <w:color w:val="000000"/>
          <w:sz w:val="20"/>
          <w:szCs w:val="20"/>
        </w:rPr>
        <w:t>(дата начала ведения журнала)</w:t>
      </w:r>
    </w:p>
    <w:p w:rsidR="002F10B6" w:rsidRDefault="002F10B6" w:rsidP="002F10B6">
      <w:pPr>
        <w:tabs>
          <w:tab w:val="num" w:pos="1080"/>
        </w:tabs>
        <w:jc w:val="both"/>
        <w:rPr>
          <w:rFonts w:ascii="Arial" w:hAnsi="Arial" w:cs="Arial"/>
          <w:color w:val="000000"/>
        </w:rPr>
      </w:pPr>
      <w:r>
        <w:rPr>
          <w:color w:val="000000"/>
          <w:sz w:val="28"/>
          <w:szCs w:val="28"/>
        </w:rPr>
        <w:t>____________________________________________________________________</w:t>
      </w:r>
    </w:p>
    <w:p w:rsidR="002F10B6" w:rsidRDefault="002F10B6" w:rsidP="002F10B6">
      <w:pPr>
        <w:tabs>
          <w:tab w:val="num" w:pos="1080"/>
        </w:tabs>
        <w:jc w:val="center"/>
        <w:rPr>
          <w:rFonts w:ascii="Arial" w:hAnsi="Arial" w:cs="Arial"/>
          <w:color w:val="000000"/>
          <w:sz w:val="20"/>
          <w:szCs w:val="20"/>
        </w:rPr>
      </w:pPr>
      <w:r>
        <w:rPr>
          <w:rFonts w:ascii="Arial" w:hAnsi="Arial" w:cs="Arial"/>
          <w:color w:val="000000"/>
          <w:sz w:val="20"/>
          <w:szCs w:val="20"/>
        </w:rPr>
        <w:t>(наименование юридического лица/фамилия, имя, отчеств</w:t>
      </w:r>
      <w:proofErr w:type="gramStart"/>
      <w:r>
        <w:rPr>
          <w:rFonts w:ascii="Arial" w:hAnsi="Arial" w:cs="Arial"/>
          <w:color w:val="000000"/>
          <w:sz w:val="20"/>
          <w:szCs w:val="20"/>
        </w:rPr>
        <w:t>о(</w:t>
      </w:r>
      <w:proofErr w:type="gramEnd"/>
      <w:r>
        <w:rPr>
          <w:rFonts w:ascii="Arial" w:hAnsi="Arial" w:cs="Arial"/>
          <w:color w:val="000000"/>
          <w:sz w:val="20"/>
          <w:szCs w:val="20"/>
        </w:rPr>
        <w:t>в случае, если имеется) индивидуального предпринимателя)</w:t>
      </w:r>
    </w:p>
    <w:p w:rsidR="002F10B6" w:rsidRDefault="002F10B6" w:rsidP="002F10B6">
      <w:pPr>
        <w:tabs>
          <w:tab w:val="num" w:pos="1080"/>
        </w:tabs>
        <w:jc w:val="both"/>
        <w:rPr>
          <w:rFonts w:ascii="Arial" w:hAnsi="Arial" w:cs="Arial"/>
          <w:color w:val="000000"/>
        </w:rPr>
      </w:pPr>
      <w:r>
        <w:rPr>
          <w:color w:val="000000"/>
          <w:sz w:val="28"/>
          <w:szCs w:val="28"/>
        </w:rPr>
        <w:t>____________________________________________________________________</w:t>
      </w:r>
    </w:p>
    <w:p w:rsidR="002F10B6" w:rsidRDefault="002F10B6" w:rsidP="002F10B6">
      <w:pPr>
        <w:tabs>
          <w:tab w:val="num" w:pos="1080"/>
        </w:tabs>
        <w:jc w:val="center"/>
        <w:rPr>
          <w:rFonts w:ascii="Arial" w:hAnsi="Arial" w:cs="Arial"/>
          <w:color w:val="000000"/>
          <w:sz w:val="20"/>
          <w:szCs w:val="20"/>
        </w:rPr>
      </w:pPr>
      <w:r>
        <w:rPr>
          <w:rFonts w:ascii="Arial" w:hAnsi="Arial" w:cs="Arial"/>
          <w:color w:val="000000"/>
          <w:sz w:val="20"/>
          <w:szCs w:val="20"/>
        </w:rPr>
        <w:t>(адрес (место нахождения) постоянно действующего исполнительного органа юридического лица/место жительства (место осуществления деятельност</w:t>
      </w:r>
      <w:proofErr w:type="gramStart"/>
      <w:r>
        <w:rPr>
          <w:rFonts w:ascii="Arial" w:hAnsi="Arial" w:cs="Arial"/>
          <w:color w:val="000000"/>
          <w:sz w:val="20"/>
          <w:szCs w:val="20"/>
        </w:rPr>
        <w:t>и(</w:t>
      </w:r>
      <w:proofErr w:type="gramEnd"/>
      <w:r>
        <w:rPr>
          <w:rFonts w:ascii="Arial" w:hAnsi="Arial" w:cs="Arial"/>
          <w:color w:val="000000"/>
          <w:sz w:val="20"/>
          <w:szCs w:val="20"/>
        </w:rPr>
        <w:t>если не совпадает с местом жительства) индивидуального предпринимателя)</w:t>
      </w:r>
    </w:p>
    <w:p w:rsidR="002F10B6" w:rsidRDefault="002F10B6" w:rsidP="002F10B6">
      <w:pPr>
        <w:tabs>
          <w:tab w:val="num" w:pos="1080"/>
        </w:tabs>
        <w:jc w:val="both"/>
        <w:rPr>
          <w:rFonts w:ascii="Arial" w:hAnsi="Arial" w:cs="Arial"/>
          <w:color w:val="000000"/>
        </w:rPr>
      </w:pPr>
      <w:r>
        <w:rPr>
          <w:color w:val="000000"/>
          <w:sz w:val="28"/>
          <w:szCs w:val="28"/>
        </w:rPr>
        <w:t>____________________________________________________________________</w:t>
      </w:r>
    </w:p>
    <w:p w:rsidR="002F10B6" w:rsidRDefault="002F10B6" w:rsidP="002F10B6">
      <w:pPr>
        <w:tabs>
          <w:tab w:val="num" w:pos="1080"/>
        </w:tabs>
        <w:jc w:val="center"/>
        <w:rPr>
          <w:color w:val="000000"/>
          <w:sz w:val="20"/>
          <w:szCs w:val="20"/>
        </w:rPr>
      </w:pPr>
      <w:proofErr w:type="gramStart"/>
      <w:r>
        <w:rPr>
          <w:color w:val="000000"/>
          <w:sz w:val="20"/>
          <w:szCs w:val="2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w:t>
      </w:r>
      <w:proofErr w:type="gramEnd"/>
    </w:p>
    <w:p w:rsidR="002F10B6" w:rsidRDefault="002F10B6" w:rsidP="002F10B6">
      <w:pPr>
        <w:tabs>
          <w:tab w:val="num" w:pos="1080"/>
        </w:tabs>
        <w:jc w:val="center"/>
        <w:rPr>
          <w:color w:val="000000"/>
          <w:sz w:val="20"/>
          <w:szCs w:val="20"/>
        </w:rPr>
      </w:pPr>
      <w:r>
        <w:rPr>
          <w:color w:val="000000"/>
          <w:sz w:val="20"/>
          <w:szCs w:val="20"/>
        </w:rPr>
        <w:t>в реестр субъектов малого или среднего предпринимательств</w:t>
      </w:r>
      <w:proofErr w:type="gramStart"/>
      <w:r>
        <w:rPr>
          <w:color w:val="000000"/>
          <w:sz w:val="20"/>
          <w:szCs w:val="20"/>
        </w:rPr>
        <w:t>а(</w:t>
      </w:r>
      <w:proofErr w:type="gramEnd"/>
      <w:r>
        <w:rPr>
          <w:color w:val="000000"/>
          <w:sz w:val="20"/>
          <w:szCs w:val="20"/>
        </w:rPr>
        <w:t>для субъектов малого или среднего предпринимательства)</w:t>
      </w:r>
    </w:p>
    <w:p w:rsidR="002F10B6" w:rsidRDefault="002F10B6" w:rsidP="002F10B6">
      <w:pPr>
        <w:tabs>
          <w:tab w:val="num" w:pos="1080"/>
        </w:tabs>
        <w:jc w:val="both"/>
        <w:rPr>
          <w:rFonts w:ascii="Arial" w:hAnsi="Arial" w:cs="Arial"/>
          <w:color w:val="000000"/>
        </w:rPr>
      </w:pPr>
      <w:r>
        <w:rPr>
          <w:rFonts w:ascii="Arial" w:hAnsi="Arial" w:cs="Arial"/>
          <w:color w:val="000000"/>
        </w:rPr>
        <w:t>Ответственное лицо: _____________________________________________________</w:t>
      </w:r>
    </w:p>
    <w:p w:rsidR="002F10B6" w:rsidRDefault="002F10B6" w:rsidP="002F10B6">
      <w:pPr>
        <w:tabs>
          <w:tab w:val="num" w:pos="1080"/>
        </w:tabs>
        <w:jc w:val="center"/>
        <w:rPr>
          <w:rFonts w:ascii="Arial" w:hAnsi="Arial" w:cs="Arial"/>
          <w:color w:val="000000"/>
          <w:sz w:val="20"/>
          <w:szCs w:val="20"/>
        </w:rPr>
      </w:pPr>
      <w:r>
        <w:rPr>
          <w:rFonts w:ascii="Arial" w:hAnsi="Arial" w:cs="Arial"/>
          <w:color w:val="000000"/>
          <w:sz w:val="20"/>
          <w:szCs w:val="20"/>
        </w:rPr>
        <w:t>(фамилия, имя, отчество (в случае, если имеется)</w:t>
      </w:r>
      <w:proofErr w:type="gramStart"/>
      <w:r>
        <w:rPr>
          <w:rFonts w:ascii="Arial" w:hAnsi="Arial" w:cs="Arial"/>
          <w:color w:val="000000"/>
          <w:sz w:val="20"/>
          <w:szCs w:val="20"/>
        </w:rPr>
        <w:t>,д</w:t>
      </w:r>
      <w:proofErr w:type="gramEnd"/>
      <w:r>
        <w:rPr>
          <w:rFonts w:ascii="Arial" w:hAnsi="Arial" w:cs="Arial"/>
          <w:color w:val="000000"/>
          <w:sz w:val="20"/>
          <w:szCs w:val="20"/>
        </w:rPr>
        <w:t>олжность лица (лиц), ответственного за ведение</w:t>
      </w:r>
    </w:p>
    <w:p w:rsidR="002F10B6" w:rsidRDefault="002F10B6" w:rsidP="002F10B6">
      <w:pPr>
        <w:tabs>
          <w:tab w:val="num" w:pos="1080"/>
        </w:tabs>
        <w:jc w:val="center"/>
        <w:rPr>
          <w:rFonts w:ascii="Arial" w:hAnsi="Arial" w:cs="Arial"/>
          <w:color w:val="000000"/>
          <w:sz w:val="20"/>
          <w:szCs w:val="20"/>
        </w:rPr>
      </w:pPr>
      <w:r>
        <w:rPr>
          <w:rFonts w:ascii="Arial" w:hAnsi="Arial" w:cs="Arial"/>
          <w:color w:val="000000"/>
          <w:sz w:val="20"/>
          <w:szCs w:val="20"/>
        </w:rPr>
        <w:t>журнала учета проверок)</w:t>
      </w:r>
    </w:p>
    <w:p w:rsidR="002F10B6" w:rsidRDefault="002F10B6" w:rsidP="002F10B6">
      <w:pPr>
        <w:tabs>
          <w:tab w:val="num" w:pos="1080"/>
        </w:tabs>
        <w:jc w:val="both"/>
        <w:rPr>
          <w:color w:val="000000"/>
          <w:sz w:val="28"/>
          <w:szCs w:val="28"/>
        </w:rPr>
      </w:pPr>
      <w:r>
        <w:rPr>
          <w:color w:val="000000"/>
          <w:sz w:val="28"/>
          <w:szCs w:val="28"/>
        </w:rPr>
        <w:t>__________________________________________________________________</w:t>
      </w:r>
    </w:p>
    <w:p w:rsidR="002F10B6" w:rsidRDefault="002F10B6" w:rsidP="002F10B6">
      <w:pPr>
        <w:tabs>
          <w:tab w:val="num" w:pos="1080"/>
        </w:tabs>
        <w:jc w:val="both"/>
        <w:rPr>
          <w:color w:val="000000"/>
          <w:sz w:val="28"/>
          <w:szCs w:val="28"/>
        </w:rPr>
      </w:pPr>
      <w:r>
        <w:rPr>
          <w:color w:val="000000"/>
          <w:sz w:val="28"/>
          <w:szCs w:val="28"/>
        </w:rPr>
        <w:t>__________________________________________________________________</w:t>
      </w:r>
    </w:p>
    <w:p w:rsidR="002F10B6" w:rsidRDefault="002F10B6" w:rsidP="002F10B6">
      <w:pPr>
        <w:tabs>
          <w:tab w:val="num" w:pos="1080"/>
        </w:tabs>
        <w:jc w:val="center"/>
        <w:rPr>
          <w:rFonts w:ascii="Arial" w:hAnsi="Arial" w:cs="Arial"/>
          <w:color w:val="000000"/>
          <w:sz w:val="20"/>
          <w:szCs w:val="20"/>
        </w:rPr>
      </w:pPr>
      <w:r>
        <w:rPr>
          <w:rFonts w:ascii="Arial" w:hAnsi="Arial" w:cs="Arial"/>
          <w:color w:val="000000"/>
          <w:sz w:val="20"/>
          <w:szCs w:val="20"/>
        </w:rPr>
        <w:t>(фамилия, имя, отчество (в случае, если имеется)</w:t>
      </w:r>
      <w:proofErr w:type="gramStart"/>
      <w:r>
        <w:rPr>
          <w:rFonts w:ascii="Arial" w:hAnsi="Arial" w:cs="Arial"/>
          <w:color w:val="000000"/>
          <w:sz w:val="20"/>
          <w:szCs w:val="20"/>
        </w:rPr>
        <w:t>,р</w:t>
      </w:r>
      <w:proofErr w:type="gramEnd"/>
      <w:r>
        <w:rPr>
          <w:rFonts w:ascii="Arial" w:hAnsi="Arial" w:cs="Arial"/>
          <w:color w:val="000000"/>
          <w:sz w:val="20"/>
          <w:szCs w:val="20"/>
        </w:rPr>
        <w:t>уководителя юридического лица,</w:t>
      </w:r>
    </w:p>
    <w:p w:rsidR="002F10B6" w:rsidRDefault="002F10B6" w:rsidP="002F10B6">
      <w:pPr>
        <w:tabs>
          <w:tab w:val="num" w:pos="1080"/>
        </w:tabs>
        <w:jc w:val="center"/>
        <w:rPr>
          <w:rFonts w:ascii="Arial" w:hAnsi="Arial" w:cs="Arial"/>
          <w:color w:val="000000"/>
          <w:sz w:val="20"/>
          <w:szCs w:val="20"/>
        </w:rPr>
      </w:pPr>
      <w:r>
        <w:rPr>
          <w:rFonts w:ascii="Arial" w:hAnsi="Arial" w:cs="Arial"/>
          <w:color w:val="000000"/>
          <w:sz w:val="20"/>
          <w:szCs w:val="20"/>
        </w:rPr>
        <w:t>индивидуального предпринимателя)</w:t>
      </w:r>
    </w:p>
    <w:p w:rsidR="002F10B6" w:rsidRDefault="002F10B6" w:rsidP="002F10B6">
      <w:pPr>
        <w:tabs>
          <w:tab w:val="num" w:pos="1080"/>
        </w:tabs>
        <w:jc w:val="both"/>
        <w:rPr>
          <w:rFonts w:ascii="Arial" w:hAnsi="Arial" w:cs="Arial"/>
          <w:color w:val="000000"/>
        </w:rPr>
      </w:pPr>
      <w:r>
        <w:rPr>
          <w:rFonts w:ascii="Arial" w:hAnsi="Arial" w:cs="Arial"/>
          <w:color w:val="000000"/>
        </w:rPr>
        <w:t xml:space="preserve">                    Подпись: ____________________________________________</w:t>
      </w:r>
    </w:p>
    <w:p w:rsidR="002F10B6" w:rsidRDefault="002F10B6" w:rsidP="002F10B6">
      <w:pPr>
        <w:tabs>
          <w:tab w:val="num" w:pos="1080"/>
        </w:tabs>
        <w:jc w:val="center"/>
        <w:rPr>
          <w:rFonts w:ascii="Arial" w:hAnsi="Arial" w:cs="Arial"/>
          <w:color w:val="000000"/>
        </w:rPr>
      </w:pPr>
      <w:r>
        <w:rPr>
          <w:rFonts w:ascii="Arial" w:hAnsi="Arial" w:cs="Arial"/>
          <w:color w:val="000000"/>
        </w:rPr>
        <w:t>М.П.</w:t>
      </w:r>
    </w:p>
    <w:p w:rsidR="002F10B6" w:rsidRDefault="002F10B6" w:rsidP="002F10B6">
      <w:pPr>
        <w:tabs>
          <w:tab w:val="num" w:pos="1080"/>
        </w:tabs>
        <w:jc w:val="center"/>
        <w:rPr>
          <w:rFonts w:ascii="Arial" w:hAnsi="Arial" w:cs="Arial"/>
          <w:b/>
          <w:bCs/>
          <w:color w:val="000000"/>
        </w:rPr>
      </w:pPr>
    </w:p>
    <w:p w:rsidR="002F10B6" w:rsidRDefault="002F10B6" w:rsidP="002F10B6">
      <w:pPr>
        <w:tabs>
          <w:tab w:val="num" w:pos="1080"/>
        </w:tabs>
        <w:jc w:val="center"/>
        <w:rPr>
          <w:rFonts w:ascii="Arial" w:hAnsi="Arial" w:cs="Arial"/>
          <w:bCs/>
          <w:color w:val="000000"/>
        </w:rPr>
      </w:pPr>
      <w:r>
        <w:rPr>
          <w:rFonts w:ascii="Arial" w:hAnsi="Arial" w:cs="Arial"/>
          <w:bCs/>
          <w:color w:val="000000"/>
        </w:rPr>
        <w:t>Сведения о проводимых проверках</w:t>
      </w:r>
    </w:p>
    <w:p w:rsidR="002F10B6" w:rsidRDefault="002F10B6" w:rsidP="002F10B6">
      <w:pPr>
        <w:tabs>
          <w:tab w:val="num" w:pos="1080"/>
        </w:tabs>
        <w:jc w:val="center"/>
        <w:rPr>
          <w:rFonts w:ascii="Arial" w:hAnsi="Arial" w:cs="Arial"/>
          <w:color w:val="000000"/>
        </w:rPr>
      </w:pPr>
    </w:p>
    <w:tbl>
      <w:tblPr>
        <w:tblW w:w="9654" w:type="dxa"/>
        <w:tblLook w:val="04A0"/>
      </w:tblPr>
      <w:tblGrid>
        <w:gridCol w:w="441"/>
        <w:gridCol w:w="4961"/>
        <w:gridCol w:w="4252"/>
      </w:tblGrid>
      <w:tr w:rsidR="002F10B6" w:rsidTr="002F10B6">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center"/>
              <w:rPr>
                <w:rFonts w:ascii="Arial" w:hAnsi="Arial" w:cs="Arial"/>
                <w:color w:val="000000"/>
              </w:rPr>
            </w:pPr>
            <w:r>
              <w:rPr>
                <w:rFonts w:ascii="Arial" w:hAnsi="Arial" w:cs="Arial"/>
                <w:color w:val="000000"/>
              </w:rPr>
              <w:t>1</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both"/>
              <w:rPr>
                <w:rFonts w:ascii="Arial" w:hAnsi="Arial" w:cs="Arial"/>
                <w:color w:val="000000"/>
              </w:rPr>
            </w:pPr>
            <w:r>
              <w:rPr>
                <w:rFonts w:ascii="Arial" w:hAnsi="Arial" w:cs="Arial"/>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both"/>
              <w:rPr>
                <w:rFonts w:ascii="Arial" w:hAnsi="Arial" w:cs="Arial"/>
                <w:color w:val="000000"/>
              </w:rPr>
            </w:pPr>
            <w:r>
              <w:rPr>
                <w:rFonts w:ascii="Arial" w:hAnsi="Arial" w:cs="Arial"/>
                <w:color w:val="000000"/>
              </w:rPr>
              <w:t> </w:t>
            </w:r>
          </w:p>
        </w:tc>
      </w:tr>
      <w:tr w:rsidR="002F10B6" w:rsidTr="002F10B6">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center"/>
              <w:rPr>
                <w:rFonts w:ascii="Arial" w:hAnsi="Arial" w:cs="Arial"/>
                <w:color w:val="000000"/>
              </w:rPr>
            </w:pPr>
            <w:r>
              <w:rPr>
                <w:rFonts w:ascii="Arial" w:hAnsi="Arial" w:cs="Arial"/>
                <w:color w:val="000000"/>
              </w:rPr>
              <w:t>2</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both"/>
              <w:rPr>
                <w:rFonts w:ascii="Arial" w:hAnsi="Arial" w:cs="Arial"/>
                <w:color w:val="000000"/>
              </w:rPr>
            </w:pPr>
            <w:r>
              <w:rPr>
                <w:rFonts w:ascii="Arial" w:hAnsi="Arial" w:cs="Arial"/>
                <w:color w:val="000000"/>
              </w:rPr>
              <w:t xml:space="preserve">Общее время проведения проверки (в отношении субъектов малого предпринимательства и </w:t>
            </w:r>
            <w:proofErr w:type="spellStart"/>
            <w:r>
              <w:rPr>
                <w:rFonts w:ascii="Arial" w:hAnsi="Arial" w:cs="Arial"/>
                <w:color w:val="000000"/>
              </w:rPr>
              <w:t>микропредприятий</w:t>
            </w:r>
            <w:proofErr w:type="spellEnd"/>
            <w:r>
              <w:rPr>
                <w:rFonts w:ascii="Arial" w:hAnsi="Arial" w:cs="Arial"/>
                <w:color w:val="000000"/>
              </w:rPr>
              <w:t xml:space="preserve"> указывается в часах)</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both"/>
              <w:rPr>
                <w:rFonts w:ascii="Arial" w:hAnsi="Arial" w:cs="Arial"/>
                <w:color w:val="000000"/>
              </w:rPr>
            </w:pPr>
            <w:r>
              <w:rPr>
                <w:rFonts w:ascii="Arial" w:hAnsi="Arial" w:cs="Arial"/>
                <w:color w:val="000000"/>
              </w:rPr>
              <w:t> </w:t>
            </w:r>
          </w:p>
        </w:tc>
      </w:tr>
      <w:tr w:rsidR="002F10B6" w:rsidTr="002F10B6">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center"/>
              <w:rPr>
                <w:rFonts w:ascii="Arial" w:hAnsi="Arial" w:cs="Arial"/>
                <w:color w:val="000000"/>
              </w:rPr>
            </w:pPr>
            <w:r>
              <w:rPr>
                <w:rFonts w:ascii="Arial" w:hAnsi="Arial" w:cs="Arial"/>
                <w:color w:val="000000"/>
              </w:rPr>
              <w:lastRenderedPageBreak/>
              <w:t>3</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both"/>
              <w:rPr>
                <w:rFonts w:ascii="Arial" w:hAnsi="Arial" w:cs="Arial"/>
                <w:color w:val="000000"/>
              </w:rPr>
            </w:pPr>
            <w:r>
              <w:rPr>
                <w:rFonts w:ascii="Arial" w:hAnsi="Arial" w:cs="Arial"/>
                <w:color w:val="000000"/>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both"/>
              <w:rPr>
                <w:rFonts w:ascii="Arial" w:hAnsi="Arial" w:cs="Arial"/>
                <w:color w:val="000000"/>
              </w:rPr>
            </w:pPr>
            <w:r>
              <w:rPr>
                <w:rFonts w:ascii="Arial" w:hAnsi="Arial" w:cs="Arial"/>
                <w:color w:val="000000"/>
              </w:rPr>
              <w:t> </w:t>
            </w:r>
          </w:p>
        </w:tc>
      </w:tr>
      <w:tr w:rsidR="002F10B6" w:rsidTr="002F10B6">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center"/>
              <w:rPr>
                <w:rFonts w:ascii="Arial" w:hAnsi="Arial" w:cs="Arial"/>
                <w:color w:val="000000"/>
              </w:rPr>
            </w:pPr>
            <w:r>
              <w:rPr>
                <w:rFonts w:ascii="Arial" w:hAnsi="Arial" w:cs="Arial"/>
                <w:color w:val="000000"/>
              </w:rPr>
              <w:t>4</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both"/>
              <w:rPr>
                <w:rFonts w:ascii="Arial" w:hAnsi="Arial" w:cs="Arial"/>
                <w:color w:val="000000"/>
              </w:rPr>
            </w:pPr>
            <w:r>
              <w:rPr>
                <w:rFonts w:ascii="Arial" w:hAnsi="Arial" w:cs="Arial"/>
                <w:color w:val="000000"/>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both"/>
              <w:rPr>
                <w:rFonts w:ascii="Arial" w:hAnsi="Arial" w:cs="Arial"/>
                <w:color w:val="000000"/>
              </w:rPr>
            </w:pPr>
            <w:r>
              <w:rPr>
                <w:rFonts w:ascii="Arial" w:hAnsi="Arial" w:cs="Arial"/>
                <w:color w:val="000000"/>
              </w:rPr>
              <w:t> </w:t>
            </w:r>
          </w:p>
        </w:tc>
      </w:tr>
      <w:tr w:rsidR="002F10B6" w:rsidTr="002F10B6">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center"/>
              <w:rPr>
                <w:rFonts w:ascii="Arial" w:hAnsi="Arial" w:cs="Arial"/>
                <w:color w:val="000000"/>
              </w:rPr>
            </w:pPr>
            <w:r>
              <w:rPr>
                <w:rFonts w:ascii="Arial" w:hAnsi="Arial" w:cs="Arial"/>
                <w:color w:val="000000"/>
              </w:rPr>
              <w:t>5</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both"/>
              <w:rPr>
                <w:rFonts w:ascii="Arial" w:hAnsi="Arial" w:cs="Arial"/>
                <w:color w:val="000000"/>
              </w:rPr>
            </w:pPr>
            <w:r>
              <w:rPr>
                <w:rFonts w:ascii="Arial" w:hAnsi="Arial" w:cs="Arial"/>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both"/>
              <w:rPr>
                <w:rFonts w:ascii="Arial" w:hAnsi="Arial" w:cs="Arial"/>
                <w:color w:val="000000"/>
              </w:rPr>
            </w:pPr>
            <w:r>
              <w:rPr>
                <w:rFonts w:ascii="Arial" w:hAnsi="Arial" w:cs="Arial"/>
                <w:color w:val="000000"/>
              </w:rPr>
              <w:t> </w:t>
            </w:r>
          </w:p>
        </w:tc>
      </w:tr>
      <w:tr w:rsidR="002F10B6" w:rsidTr="002F10B6">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center"/>
              <w:rPr>
                <w:rFonts w:ascii="Arial" w:hAnsi="Arial" w:cs="Arial"/>
                <w:color w:val="000000"/>
              </w:rPr>
            </w:pPr>
            <w:r>
              <w:rPr>
                <w:rFonts w:ascii="Arial" w:hAnsi="Arial" w:cs="Arial"/>
                <w:color w:val="000000"/>
              </w:rPr>
              <w:t>6</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both"/>
              <w:rPr>
                <w:rFonts w:ascii="Arial" w:hAnsi="Arial" w:cs="Arial"/>
                <w:color w:val="000000"/>
              </w:rPr>
            </w:pPr>
            <w:r>
              <w:rPr>
                <w:rFonts w:ascii="Arial" w:hAnsi="Arial" w:cs="Arial"/>
                <w:color w:val="000000"/>
              </w:rPr>
              <w:t>Вид проверки (плановая или внеплановая):</w:t>
            </w:r>
          </w:p>
          <w:p w:rsidR="002F10B6" w:rsidRDefault="002F10B6">
            <w:pPr>
              <w:tabs>
                <w:tab w:val="num" w:pos="1080"/>
              </w:tabs>
              <w:jc w:val="both"/>
              <w:rPr>
                <w:rFonts w:ascii="Arial" w:hAnsi="Arial" w:cs="Arial"/>
                <w:color w:val="000000"/>
              </w:rPr>
            </w:pPr>
            <w:r>
              <w:rPr>
                <w:rFonts w:ascii="Arial" w:hAnsi="Arial" w:cs="Arial"/>
                <w:color w:val="000000"/>
              </w:rPr>
              <w:t>в отношении плановой проверки:</w:t>
            </w:r>
          </w:p>
          <w:p w:rsidR="002F10B6" w:rsidRDefault="002F10B6">
            <w:pPr>
              <w:tabs>
                <w:tab w:val="num" w:pos="1080"/>
              </w:tabs>
              <w:jc w:val="both"/>
              <w:rPr>
                <w:rFonts w:ascii="Arial" w:hAnsi="Arial" w:cs="Arial"/>
                <w:color w:val="000000"/>
              </w:rPr>
            </w:pPr>
            <w:r>
              <w:rPr>
                <w:rFonts w:ascii="Arial" w:hAnsi="Arial" w:cs="Arial"/>
                <w:color w:val="000000"/>
              </w:rPr>
              <w:t>- со ссылкой на ежегодный план проведения проверок;</w:t>
            </w:r>
          </w:p>
          <w:p w:rsidR="002F10B6" w:rsidRDefault="002F10B6">
            <w:pPr>
              <w:tabs>
                <w:tab w:val="num" w:pos="1080"/>
              </w:tabs>
              <w:jc w:val="both"/>
              <w:rPr>
                <w:rFonts w:ascii="Arial" w:hAnsi="Arial" w:cs="Arial"/>
                <w:color w:val="000000"/>
              </w:rPr>
            </w:pPr>
            <w:r>
              <w:rPr>
                <w:rFonts w:ascii="Arial" w:hAnsi="Arial" w:cs="Arial"/>
                <w:color w:val="000000"/>
              </w:rPr>
              <w:t>в отношении внеплановой выездной проверки:</w:t>
            </w:r>
          </w:p>
          <w:p w:rsidR="002F10B6" w:rsidRDefault="002F10B6">
            <w:pPr>
              <w:tabs>
                <w:tab w:val="num" w:pos="1080"/>
              </w:tabs>
              <w:jc w:val="both"/>
              <w:rPr>
                <w:rFonts w:ascii="Arial" w:hAnsi="Arial" w:cs="Arial"/>
                <w:color w:val="000000"/>
              </w:rPr>
            </w:pPr>
            <w:r>
              <w:rPr>
                <w:rFonts w:ascii="Arial" w:hAnsi="Arial" w:cs="Arial"/>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both"/>
              <w:rPr>
                <w:rFonts w:ascii="Arial" w:hAnsi="Arial" w:cs="Arial"/>
                <w:color w:val="000000"/>
              </w:rPr>
            </w:pPr>
            <w:r>
              <w:rPr>
                <w:rFonts w:ascii="Arial" w:hAnsi="Arial" w:cs="Arial"/>
                <w:color w:val="000000"/>
              </w:rPr>
              <w:t> </w:t>
            </w:r>
          </w:p>
        </w:tc>
      </w:tr>
      <w:tr w:rsidR="002F10B6" w:rsidTr="002F10B6">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center"/>
              <w:rPr>
                <w:rFonts w:ascii="Arial" w:hAnsi="Arial" w:cs="Arial"/>
                <w:color w:val="000000"/>
              </w:rPr>
            </w:pPr>
            <w:r>
              <w:rPr>
                <w:rFonts w:ascii="Arial" w:hAnsi="Arial" w:cs="Arial"/>
                <w:color w:val="000000"/>
              </w:rPr>
              <w:t>7</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both"/>
              <w:rPr>
                <w:rFonts w:ascii="Arial" w:hAnsi="Arial" w:cs="Arial"/>
                <w:color w:val="000000"/>
              </w:rPr>
            </w:pPr>
            <w:r>
              <w:rPr>
                <w:rFonts w:ascii="Arial" w:hAnsi="Arial" w:cs="Arial"/>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both"/>
              <w:rPr>
                <w:rFonts w:ascii="Arial" w:hAnsi="Arial" w:cs="Arial"/>
                <w:color w:val="000000"/>
              </w:rPr>
            </w:pPr>
            <w:r>
              <w:rPr>
                <w:rFonts w:ascii="Arial" w:hAnsi="Arial" w:cs="Arial"/>
                <w:color w:val="000000"/>
              </w:rPr>
              <w:t> </w:t>
            </w:r>
          </w:p>
        </w:tc>
      </w:tr>
      <w:tr w:rsidR="002F10B6" w:rsidTr="002F10B6">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center"/>
              <w:rPr>
                <w:rFonts w:ascii="Arial" w:hAnsi="Arial" w:cs="Arial"/>
                <w:color w:val="000000"/>
              </w:rPr>
            </w:pPr>
            <w:r>
              <w:rPr>
                <w:rFonts w:ascii="Arial" w:hAnsi="Arial" w:cs="Arial"/>
                <w:color w:val="000000"/>
              </w:rPr>
              <w:t>8</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both"/>
              <w:rPr>
                <w:rFonts w:ascii="Arial" w:hAnsi="Arial" w:cs="Arial"/>
                <w:color w:val="000000"/>
              </w:rPr>
            </w:pPr>
            <w:r>
              <w:rPr>
                <w:rFonts w:ascii="Arial" w:hAnsi="Arial" w:cs="Arial"/>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both"/>
              <w:rPr>
                <w:rFonts w:ascii="Arial" w:hAnsi="Arial" w:cs="Arial"/>
                <w:color w:val="000000"/>
              </w:rPr>
            </w:pPr>
            <w:r>
              <w:rPr>
                <w:rFonts w:ascii="Arial" w:hAnsi="Arial" w:cs="Arial"/>
                <w:color w:val="000000"/>
              </w:rPr>
              <w:t> </w:t>
            </w:r>
          </w:p>
        </w:tc>
      </w:tr>
      <w:tr w:rsidR="002F10B6" w:rsidTr="002F10B6">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center"/>
              <w:rPr>
                <w:rFonts w:ascii="Arial" w:hAnsi="Arial" w:cs="Arial"/>
                <w:color w:val="000000"/>
              </w:rPr>
            </w:pPr>
            <w:r>
              <w:rPr>
                <w:rFonts w:ascii="Arial" w:hAnsi="Arial" w:cs="Arial"/>
                <w:color w:val="000000"/>
              </w:rPr>
              <w:t>9</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both"/>
              <w:rPr>
                <w:rFonts w:ascii="Arial" w:hAnsi="Arial" w:cs="Arial"/>
                <w:color w:val="000000"/>
              </w:rPr>
            </w:pPr>
            <w:r>
              <w:rPr>
                <w:rFonts w:ascii="Arial" w:hAnsi="Arial" w:cs="Arial"/>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both"/>
              <w:rPr>
                <w:rFonts w:ascii="Arial" w:hAnsi="Arial" w:cs="Arial"/>
                <w:color w:val="000000"/>
              </w:rPr>
            </w:pPr>
            <w:r>
              <w:rPr>
                <w:rFonts w:ascii="Arial" w:hAnsi="Arial" w:cs="Arial"/>
                <w:color w:val="000000"/>
              </w:rPr>
              <w:t> </w:t>
            </w:r>
          </w:p>
        </w:tc>
      </w:tr>
      <w:tr w:rsidR="002F10B6" w:rsidTr="002F10B6">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center"/>
              <w:rPr>
                <w:rFonts w:ascii="Arial" w:hAnsi="Arial" w:cs="Arial"/>
                <w:color w:val="000000"/>
              </w:rPr>
            </w:pPr>
            <w:r>
              <w:rPr>
                <w:rFonts w:ascii="Arial" w:hAnsi="Arial" w:cs="Arial"/>
                <w:color w:val="000000"/>
              </w:rPr>
              <w:t>10</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both"/>
              <w:rPr>
                <w:rFonts w:ascii="Arial" w:hAnsi="Arial" w:cs="Arial"/>
                <w:color w:val="000000"/>
              </w:rPr>
            </w:pPr>
            <w:r>
              <w:rPr>
                <w:rFonts w:ascii="Arial" w:hAnsi="Arial" w:cs="Arial"/>
                <w:color w:val="000000"/>
              </w:rPr>
              <w:t>Фамилия, имя, отчество (в случае, если имеется), должность должностного лица (должностных лиц), проводящег</w:t>
            </w:r>
            <w:proofErr w:type="gramStart"/>
            <w:r>
              <w:rPr>
                <w:rFonts w:ascii="Arial" w:hAnsi="Arial" w:cs="Arial"/>
                <w:color w:val="000000"/>
              </w:rPr>
              <w:t>о(</w:t>
            </w:r>
            <w:proofErr w:type="gramEnd"/>
            <w:r>
              <w:rPr>
                <w:rFonts w:ascii="Arial" w:hAnsi="Arial" w:cs="Arial"/>
                <w:color w:val="000000"/>
              </w:rPr>
              <w:t>их) проверку</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both"/>
              <w:rPr>
                <w:rFonts w:ascii="Arial" w:hAnsi="Arial" w:cs="Arial"/>
                <w:color w:val="000000"/>
              </w:rPr>
            </w:pPr>
            <w:r>
              <w:rPr>
                <w:rFonts w:ascii="Arial" w:hAnsi="Arial" w:cs="Arial"/>
                <w:color w:val="000000"/>
              </w:rPr>
              <w:t> </w:t>
            </w:r>
          </w:p>
        </w:tc>
      </w:tr>
      <w:tr w:rsidR="002F10B6" w:rsidTr="002F10B6">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center"/>
              <w:rPr>
                <w:rFonts w:ascii="Arial" w:hAnsi="Arial" w:cs="Arial"/>
                <w:color w:val="000000"/>
              </w:rPr>
            </w:pPr>
            <w:r>
              <w:rPr>
                <w:rFonts w:ascii="Arial" w:hAnsi="Arial" w:cs="Arial"/>
                <w:color w:val="000000"/>
              </w:rPr>
              <w:t>11</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both"/>
              <w:rPr>
                <w:rFonts w:ascii="Arial" w:hAnsi="Arial" w:cs="Arial"/>
                <w:color w:val="000000"/>
              </w:rPr>
            </w:pPr>
            <w:r>
              <w:rPr>
                <w:rFonts w:ascii="Arial" w:hAnsi="Arial" w:cs="Arial"/>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both"/>
              <w:rPr>
                <w:rFonts w:ascii="Arial" w:hAnsi="Arial" w:cs="Arial"/>
                <w:color w:val="000000"/>
              </w:rPr>
            </w:pPr>
            <w:r>
              <w:rPr>
                <w:rFonts w:ascii="Arial" w:hAnsi="Arial" w:cs="Arial"/>
                <w:color w:val="000000"/>
              </w:rPr>
              <w:t> </w:t>
            </w:r>
          </w:p>
        </w:tc>
      </w:tr>
      <w:tr w:rsidR="002F10B6" w:rsidTr="002F10B6">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center"/>
              <w:rPr>
                <w:rFonts w:ascii="Arial" w:hAnsi="Arial" w:cs="Arial"/>
                <w:color w:val="000000"/>
              </w:rPr>
            </w:pPr>
            <w:r>
              <w:rPr>
                <w:rFonts w:ascii="Arial" w:hAnsi="Arial" w:cs="Arial"/>
                <w:color w:val="000000"/>
              </w:rPr>
              <w:t>12</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both"/>
              <w:rPr>
                <w:rFonts w:ascii="Arial" w:hAnsi="Arial" w:cs="Arial"/>
                <w:color w:val="000000"/>
              </w:rPr>
            </w:pPr>
            <w:r>
              <w:rPr>
                <w:rFonts w:ascii="Arial" w:hAnsi="Arial" w:cs="Arial"/>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0B6" w:rsidRDefault="002F10B6">
            <w:pPr>
              <w:tabs>
                <w:tab w:val="num" w:pos="1080"/>
              </w:tabs>
              <w:jc w:val="both"/>
              <w:rPr>
                <w:rFonts w:ascii="Arial" w:hAnsi="Arial" w:cs="Arial"/>
                <w:color w:val="000000"/>
              </w:rPr>
            </w:pPr>
            <w:r>
              <w:rPr>
                <w:rFonts w:ascii="Arial" w:hAnsi="Arial" w:cs="Arial"/>
                <w:color w:val="000000"/>
              </w:rPr>
              <w:t> </w:t>
            </w:r>
          </w:p>
        </w:tc>
      </w:tr>
    </w:tbl>
    <w:p w:rsidR="002F10B6" w:rsidRDefault="002F10B6" w:rsidP="002F10B6">
      <w:pPr>
        <w:tabs>
          <w:tab w:val="num" w:pos="1080"/>
        </w:tabs>
        <w:jc w:val="both"/>
        <w:rPr>
          <w:rFonts w:ascii="Arial" w:hAnsi="Arial" w:cs="Arial"/>
          <w:color w:val="000000"/>
        </w:rPr>
      </w:pPr>
    </w:p>
    <w:p w:rsidR="002F10B6" w:rsidRDefault="002F10B6" w:rsidP="002F10B6">
      <w:pPr>
        <w:tabs>
          <w:tab w:val="num" w:pos="1080"/>
        </w:tabs>
        <w:jc w:val="both"/>
        <w:rPr>
          <w:rFonts w:ascii="Arial" w:hAnsi="Arial" w:cs="Arial"/>
          <w:color w:val="000000"/>
        </w:rPr>
      </w:pPr>
    </w:p>
    <w:p w:rsidR="002F10B6" w:rsidRDefault="002F10B6" w:rsidP="002F10B6">
      <w:pPr>
        <w:tabs>
          <w:tab w:val="num" w:pos="1080"/>
        </w:tabs>
        <w:jc w:val="both"/>
        <w:rPr>
          <w:rFonts w:ascii="Arial" w:hAnsi="Arial" w:cs="Arial"/>
          <w:color w:val="000000"/>
        </w:rPr>
      </w:pPr>
    </w:p>
    <w:p w:rsidR="002F10B6" w:rsidRDefault="002F10B6" w:rsidP="002F10B6">
      <w:pPr>
        <w:tabs>
          <w:tab w:val="left" w:pos="567"/>
        </w:tabs>
        <w:jc w:val="both"/>
        <w:rPr>
          <w:rFonts w:ascii="Arial" w:hAnsi="Arial" w:cs="Arial"/>
          <w:color w:val="000000"/>
        </w:rPr>
      </w:pPr>
      <w:r>
        <w:rPr>
          <w:rFonts w:ascii="Arial" w:hAnsi="Arial" w:cs="Arial"/>
          <w:color w:val="000000"/>
        </w:rPr>
        <w:tab/>
        <w:t xml:space="preserve">Глава </w:t>
      </w:r>
      <w:proofErr w:type="spellStart"/>
      <w:r>
        <w:rPr>
          <w:rFonts w:ascii="Arial" w:hAnsi="Arial" w:cs="Arial"/>
          <w:color w:val="000000"/>
        </w:rPr>
        <w:t>Ледовского</w:t>
      </w:r>
      <w:proofErr w:type="spellEnd"/>
      <w:r>
        <w:rPr>
          <w:rFonts w:ascii="Arial" w:hAnsi="Arial" w:cs="Arial"/>
          <w:color w:val="000000"/>
        </w:rPr>
        <w:t xml:space="preserve"> сельсовета </w:t>
      </w:r>
    </w:p>
    <w:p w:rsidR="002F10B6" w:rsidRDefault="002F10B6" w:rsidP="002F10B6">
      <w:pPr>
        <w:tabs>
          <w:tab w:val="left" w:pos="567"/>
        </w:tabs>
        <w:jc w:val="both"/>
        <w:rPr>
          <w:rFonts w:ascii="Arial" w:hAnsi="Arial" w:cs="Arial"/>
          <w:color w:val="000000"/>
        </w:rPr>
      </w:pPr>
      <w:r>
        <w:rPr>
          <w:rFonts w:ascii="Arial" w:hAnsi="Arial" w:cs="Arial"/>
          <w:color w:val="000000"/>
        </w:rPr>
        <w:t xml:space="preserve">         Советского района                                                    </w:t>
      </w:r>
      <w:proofErr w:type="spellStart"/>
      <w:r>
        <w:rPr>
          <w:rFonts w:ascii="Arial" w:hAnsi="Arial" w:cs="Arial"/>
          <w:color w:val="000000"/>
        </w:rPr>
        <w:t>С.А.Атанов</w:t>
      </w:r>
      <w:proofErr w:type="spellEnd"/>
    </w:p>
    <w:p w:rsidR="005C4FB3" w:rsidRDefault="005C4FB3"/>
    <w:sectPr w:rsidR="005C4FB3" w:rsidSect="005C4F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2F10B6"/>
    <w:rsid w:val="002F10B6"/>
    <w:rsid w:val="005C4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0B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2F10B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F10B6"/>
    <w:rPr>
      <w:rFonts w:ascii="Cambria" w:eastAsia="Times New Roman" w:hAnsi="Cambria" w:cs="Times New Roman"/>
      <w:b/>
      <w:bCs/>
      <w:i/>
      <w:iCs/>
      <w:sz w:val="28"/>
      <w:szCs w:val="28"/>
      <w:lang w:eastAsia="ru-RU"/>
    </w:rPr>
  </w:style>
  <w:style w:type="character" w:styleId="a3">
    <w:name w:val="Hyperlink"/>
    <w:uiPriority w:val="99"/>
    <w:semiHidden/>
    <w:unhideWhenUsed/>
    <w:rsid w:val="002F10B6"/>
    <w:rPr>
      <w:color w:val="0000FF"/>
      <w:u w:val="single"/>
    </w:rPr>
  </w:style>
  <w:style w:type="character" w:styleId="a4">
    <w:name w:val="FollowedHyperlink"/>
    <w:basedOn w:val="a0"/>
    <w:uiPriority w:val="99"/>
    <w:semiHidden/>
    <w:unhideWhenUsed/>
    <w:rsid w:val="002F10B6"/>
    <w:rPr>
      <w:color w:val="800080" w:themeColor="followedHyperlink"/>
      <w:u w:val="single"/>
    </w:rPr>
  </w:style>
  <w:style w:type="paragraph" w:styleId="a5">
    <w:name w:val="header"/>
    <w:basedOn w:val="a"/>
    <w:link w:val="a6"/>
    <w:uiPriority w:val="99"/>
    <w:semiHidden/>
    <w:unhideWhenUsed/>
    <w:rsid w:val="002F10B6"/>
    <w:pPr>
      <w:tabs>
        <w:tab w:val="center" w:pos="4677"/>
        <w:tab w:val="right" w:pos="9355"/>
      </w:tabs>
    </w:pPr>
  </w:style>
  <w:style w:type="character" w:customStyle="1" w:styleId="a6">
    <w:name w:val="Верхний колонтитул Знак"/>
    <w:basedOn w:val="a0"/>
    <w:link w:val="a5"/>
    <w:uiPriority w:val="99"/>
    <w:semiHidden/>
    <w:rsid w:val="002F10B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2F10B6"/>
    <w:pPr>
      <w:tabs>
        <w:tab w:val="center" w:pos="4677"/>
        <w:tab w:val="right" w:pos="9355"/>
      </w:tabs>
    </w:pPr>
  </w:style>
  <w:style w:type="character" w:customStyle="1" w:styleId="a8">
    <w:name w:val="Нижний колонтитул Знак"/>
    <w:basedOn w:val="a0"/>
    <w:link w:val="a7"/>
    <w:uiPriority w:val="99"/>
    <w:semiHidden/>
    <w:rsid w:val="002F10B6"/>
    <w:rPr>
      <w:rFonts w:ascii="Times New Roman" w:eastAsia="Times New Roman" w:hAnsi="Times New Roman" w:cs="Times New Roman"/>
      <w:sz w:val="24"/>
      <w:szCs w:val="24"/>
      <w:lang w:eastAsia="ru-RU"/>
    </w:rPr>
  </w:style>
  <w:style w:type="paragraph" w:styleId="a9">
    <w:name w:val="Title"/>
    <w:basedOn w:val="a"/>
    <w:link w:val="aa"/>
    <w:qFormat/>
    <w:rsid w:val="002F10B6"/>
    <w:pPr>
      <w:jc w:val="center"/>
    </w:pPr>
    <w:rPr>
      <w:b/>
      <w:noProof/>
      <w:spacing w:val="40"/>
      <w:sz w:val="32"/>
      <w:szCs w:val="32"/>
      <w:lang w:eastAsia="en-US"/>
    </w:rPr>
  </w:style>
  <w:style w:type="character" w:customStyle="1" w:styleId="aa">
    <w:name w:val="Название Знак"/>
    <w:basedOn w:val="a0"/>
    <w:link w:val="a9"/>
    <w:rsid w:val="002F10B6"/>
    <w:rPr>
      <w:rFonts w:ascii="Times New Roman" w:eastAsia="Times New Roman" w:hAnsi="Times New Roman" w:cs="Times New Roman"/>
      <w:b/>
      <w:noProof/>
      <w:spacing w:val="40"/>
      <w:sz w:val="32"/>
      <w:szCs w:val="32"/>
    </w:rPr>
  </w:style>
  <w:style w:type="paragraph" w:styleId="21">
    <w:name w:val="Body Text Indent 2"/>
    <w:basedOn w:val="a"/>
    <w:link w:val="22"/>
    <w:semiHidden/>
    <w:unhideWhenUsed/>
    <w:rsid w:val="002F10B6"/>
    <w:pPr>
      <w:ind w:firstLine="708"/>
      <w:jc w:val="both"/>
    </w:pPr>
    <w:rPr>
      <w:b/>
      <w:bCs/>
      <w:sz w:val="28"/>
    </w:rPr>
  </w:style>
  <w:style w:type="character" w:customStyle="1" w:styleId="22">
    <w:name w:val="Основной текст с отступом 2 Знак"/>
    <w:basedOn w:val="a0"/>
    <w:link w:val="21"/>
    <w:semiHidden/>
    <w:rsid w:val="002F10B6"/>
    <w:rPr>
      <w:rFonts w:ascii="Times New Roman" w:eastAsia="Times New Roman" w:hAnsi="Times New Roman" w:cs="Times New Roman"/>
      <w:b/>
      <w:bCs/>
      <w:sz w:val="28"/>
      <w:szCs w:val="24"/>
      <w:lang w:eastAsia="ru-RU"/>
    </w:rPr>
  </w:style>
  <w:style w:type="paragraph" w:styleId="ab">
    <w:name w:val="Balloon Text"/>
    <w:basedOn w:val="a"/>
    <w:link w:val="ac"/>
    <w:uiPriority w:val="99"/>
    <w:semiHidden/>
    <w:unhideWhenUsed/>
    <w:rsid w:val="002F10B6"/>
    <w:rPr>
      <w:rFonts w:ascii="Tahoma" w:hAnsi="Tahoma" w:cs="Tahoma"/>
      <w:sz w:val="16"/>
      <w:szCs w:val="16"/>
    </w:rPr>
  </w:style>
  <w:style w:type="character" w:customStyle="1" w:styleId="ac">
    <w:name w:val="Текст выноски Знак"/>
    <w:basedOn w:val="a0"/>
    <w:link w:val="ab"/>
    <w:uiPriority w:val="99"/>
    <w:semiHidden/>
    <w:rsid w:val="002F10B6"/>
    <w:rPr>
      <w:rFonts w:ascii="Tahoma" w:eastAsia="Times New Roman" w:hAnsi="Tahoma" w:cs="Tahoma"/>
      <w:sz w:val="16"/>
      <w:szCs w:val="16"/>
      <w:lang w:eastAsia="ru-RU"/>
    </w:rPr>
  </w:style>
  <w:style w:type="paragraph" w:styleId="ad">
    <w:name w:val="List Paragraph"/>
    <w:basedOn w:val="a"/>
    <w:uiPriority w:val="34"/>
    <w:qFormat/>
    <w:rsid w:val="002F10B6"/>
    <w:pPr>
      <w:ind w:left="720"/>
      <w:contextualSpacing/>
    </w:pPr>
  </w:style>
  <w:style w:type="paragraph" w:customStyle="1" w:styleId="ConsPlusTitle">
    <w:name w:val="ConsPlusTitle"/>
    <w:rsid w:val="002F10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2F10B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
    <w:name w:val="марк список 1"/>
    <w:basedOn w:val="a"/>
    <w:rsid w:val="002F10B6"/>
    <w:pPr>
      <w:tabs>
        <w:tab w:val="left" w:pos="360"/>
      </w:tabs>
      <w:spacing w:before="120" w:after="120"/>
      <w:jc w:val="both"/>
    </w:pPr>
    <w:rPr>
      <w:szCs w:val="20"/>
      <w:lang w:eastAsia="ar-SA"/>
    </w:rPr>
  </w:style>
  <w:style w:type="paragraph" w:customStyle="1" w:styleId="10">
    <w:name w:val="нум список 1"/>
    <w:basedOn w:val="1"/>
    <w:rsid w:val="002F10B6"/>
  </w:style>
  <w:style w:type="character" w:customStyle="1" w:styleId="gwt-inlinehtml">
    <w:name w:val="gwt-inlinehtml"/>
    <w:rsid w:val="002F10B6"/>
  </w:style>
  <w:style w:type="table" w:styleId="ae">
    <w:name w:val="Table Grid"/>
    <w:basedOn w:val="a1"/>
    <w:uiPriority w:val="99"/>
    <w:rsid w:val="002F10B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548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E55C786042901E9FB905726EDBEC40255DACF5382EAEDC9FDA649A543BD1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17907</Words>
  <Characters>102074</Characters>
  <Application>Microsoft Office Word</Application>
  <DocSecurity>0</DocSecurity>
  <Lines>850</Lines>
  <Paragraphs>239</Paragraphs>
  <ScaleCrop>false</ScaleCrop>
  <Company>Reanimator Extreme Edition</Company>
  <LinksUpToDate>false</LinksUpToDate>
  <CharactersWithSpaces>119742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ЖердеваВИ</dc:creator>
  <cp:lastModifiedBy>ЖердеваВИ</cp:lastModifiedBy>
  <cp:revision>1</cp:revision>
  <dcterms:created xsi:type="dcterms:W3CDTF">2019-05-13T20:17:00Z</dcterms:created>
  <dcterms:modified xsi:type="dcterms:W3CDTF">2019-05-13T20:21:00Z</dcterms:modified>
</cp:coreProperties>
</file>