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ED" w:rsidRDefault="00EB13ED" w:rsidP="00B50F3E">
      <w:pPr>
        <w:spacing w:before="24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Приложение № 2</w:t>
      </w:r>
      <w:bookmarkStart w:id="0" w:name="_GoBack"/>
      <w:bookmarkEnd w:id="0"/>
    </w:p>
    <w:p w:rsidR="00EB13ED" w:rsidRDefault="00EB13ED" w:rsidP="00D46C9B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   решению Собрания депутатов</w:t>
      </w:r>
    </w:p>
    <w:p w:rsidR="00EB13ED" w:rsidRDefault="00EB13ED" w:rsidP="00D46C9B">
      <w:pPr>
        <w:pStyle w:val="msonormalcxspmiddlecxspmiddle"/>
        <w:spacing w:after="0" w:afterAutospacing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Ледовского сельсовета Советского                                            района Курской  области </w:t>
      </w:r>
    </w:p>
    <w:p w:rsidR="00EB13ED" w:rsidRDefault="00EB13ED" w:rsidP="00935C4E">
      <w:pPr>
        <w:pStyle w:val="msonormalcxspmiddlecxspmiddle"/>
        <w:spacing w:after="0" w:afterAutospacing="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от 27.04.2018г №16 </w:t>
      </w:r>
    </w:p>
    <w:p w:rsidR="00EB13ED" w:rsidRPr="00397025" w:rsidRDefault="00EB13ED" w:rsidP="00397025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>
        <w:t xml:space="preserve">                                                                                            </w:t>
      </w:r>
    </w:p>
    <w:p w:rsidR="00EB13ED" w:rsidRDefault="00EB13ED" w:rsidP="00B50F3E">
      <w:pPr>
        <w:pStyle w:val="PlainTex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Источники внутреннего  финансирования дефицита бюджета</w:t>
      </w:r>
    </w:p>
    <w:p w:rsidR="00EB13ED" w:rsidRDefault="00EB13ED" w:rsidP="00B50F3E">
      <w:pPr>
        <w:pStyle w:val="PlainText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Ледовского сельсовета  Советского района Курской области на 2017год</w:t>
      </w:r>
    </w:p>
    <w:p w:rsidR="00EB13ED" w:rsidRDefault="00EB13ED" w:rsidP="00B50F3E">
      <w:pPr>
        <w:pStyle w:val="msonormalcxspmiddle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7"/>
        <w:gridCol w:w="4571"/>
        <w:gridCol w:w="1823"/>
      </w:tblGrid>
      <w:tr w:rsidR="00EB13ED" w:rsidTr="00E058CC">
        <w:trPr>
          <w:trHeight w:val="797"/>
        </w:trPr>
        <w:tc>
          <w:tcPr>
            <w:tcW w:w="2917" w:type="dxa"/>
          </w:tcPr>
          <w:p w:rsidR="00EB13ED" w:rsidRPr="00B50F3E" w:rsidRDefault="00EB13ED" w:rsidP="00E058C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Код бюджетной классификации Российской Федерации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>Наименование источников финансирования дефицита бюджета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  <w:p w:rsidR="00EB13ED" w:rsidRPr="00B50F3E" w:rsidRDefault="00EB13ED" w:rsidP="00E058C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13ED" w:rsidTr="00B50F3E">
        <w:trPr>
          <w:trHeight w:val="383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01 00 00 00 00 0000 000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-5381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</w:tr>
      <w:tr w:rsidR="00EB13ED" w:rsidTr="00B50F3E">
        <w:trPr>
          <w:trHeight w:val="382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01 03 00 00 00 0000 000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-5381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</w:tr>
      <w:tr w:rsidR="00EB13ED" w:rsidTr="00E058CC">
        <w:trPr>
          <w:trHeight w:val="695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01 03 01 00 00 0000 00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-5381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</w:tr>
      <w:tr w:rsidR="00EB13ED" w:rsidTr="00E058CC">
        <w:trPr>
          <w:trHeight w:val="421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 xml:space="preserve">01 03 01 00 00 0000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/>
                <w:sz w:val="20"/>
                <w:szCs w:val="20"/>
              </w:rPr>
              <w:t>гашение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бюджетных кредитов</w:t>
            </w:r>
            <w:r>
              <w:rPr>
                <w:rFonts w:ascii="Times New Roman" w:hAnsi="Times New Roman"/>
                <w:sz w:val="20"/>
                <w:szCs w:val="20"/>
              </w:rPr>
              <w:t>, полученных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от других бюджетов бюджетной системы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-5381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</w:tr>
      <w:tr w:rsidR="00EB13ED" w:rsidTr="007564C8">
        <w:trPr>
          <w:trHeight w:val="630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 xml:space="preserve">01 03 01 00 10 0000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71" w:type="dxa"/>
          </w:tcPr>
          <w:p w:rsidR="00EB13ED" w:rsidRPr="00B50F3E" w:rsidRDefault="00EB13ED" w:rsidP="00C80657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/>
                <w:sz w:val="20"/>
                <w:szCs w:val="20"/>
              </w:rPr>
              <w:t>гашение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/>
                <w:sz w:val="20"/>
                <w:szCs w:val="20"/>
              </w:rPr>
              <w:t>ами сельских поселений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кредитов от других бюджетов бюджетной системы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-5381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</w:tr>
      <w:tr w:rsidR="00EB13ED" w:rsidTr="007564C8">
        <w:trPr>
          <w:trHeight w:val="630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01 00 00 00 00 0000 000</w:t>
            </w:r>
          </w:p>
        </w:tc>
        <w:tc>
          <w:tcPr>
            <w:tcW w:w="4571" w:type="dxa"/>
          </w:tcPr>
          <w:p w:rsidR="00EB13ED" w:rsidRPr="00B50F3E" w:rsidRDefault="00EB13ED" w:rsidP="00C80657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823" w:type="dxa"/>
          </w:tcPr>
          <w:p w:rsidR="00EB13ED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-84843,89</w:t>
            </w:r>
          </w:p>
        </w:tc>
      </w:tr>
      <w:tr w:rsidR="00EB13ED" w:rsidTr="00E058CC">
        <w:trPr>
          <w:trHeight w:val="636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01 05 00 00 00 0000 000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-84843,89</w:t>
            </w:r>
          </w:p>
        </w:tc>
      </w:tr>
      <w:tr w:rsidR="00EB13ED" w:rsidTr="00E058CC">
        <w:trPr>
          <w:trHeight w:val="636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01 05 00 00 00 0000 500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tabs>
                <w:tab w:val="left" w:pos="315"/>
                <w:tab w:val="right" w:pos="311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13ED" w:rsidRPr="00B50F3E" w:rsidRDefault="00EB13ED" w:rsidP="00E058CC">
            <w:pPr>
              <w:tabs>
                <w:tab w:val="left" w:pos="315"/>
                <w:tab w:val="right" w:pos="311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-3727010,83</w:t>
            </w:r>
          </w:p>
        </w:tc>
      </w:tr>
      <w:tr w:rsidR="00EB13ED" w:rsidTr="00E058CC">
        <w:trPr>
          <w:trHeight w:val="636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01 05 02 00 00 0000 500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-3727010,83</w:t>
            </w:r>
          </w:p>
        </w:tc>
      </w:tr>
      <w:tr w:rsidR="00EB13ED" w:rsidTr="00E058CC">
        <w:trPr>
          <w:trHeight w:val="636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01 05 02 01 00 0000 510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Увеличение  прочих остатков денежных средств бюджетов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-3727010,83</w:t>
            </w:r>
          </w:p>
        </w:tc>
      </w:tr>
      <w:tr w:rsidR="00EB13ED" w:rsidTr="00E058CC">
        <w:trPr>
          <w:trHeight w:val="636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01 05 02 01 10 0000 510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сельских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-3727010,83</w:t>
            </w:r>
          </w:p>
        </w:tc>
      </w:tr>
      <w:tr w:rsidR="00EB13ED" w:rsidTr="00E058CC">
        <w:trPr>
          <w:trHeight w:val="636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01 05 00 00 00 0000 600</w:t>
            </w:r>
          </w:p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Уменьшение  остатков средств бюджетов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3642166,94</w:t>
            </w:r>
          </w:p>
        </w:tc>
      </w:tr>
      <w:tr w:rsidR="00EB13ED" w:rsidTr="00E058CC">
        <w:trPr>
          <w:trHeight w:val="636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01 05 02 00 00 0000 600</w:t>
            </w:r>
          </w:p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Уменьшение  прочих остатков средств бюджетов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3642166,94</w:t>
            </w:r>
          </w:p>
        </w:tc>
      </w:tr>
      <w:tr w:rsidR="00EB13ED" w:rsidTr="00E058CC">
        <w:trPr>
          <w:trHeight w:val="636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01 05 02 01 00 0000 610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3642166,94</w:t>
            </w:r>
          </w:p>
        </w:tc>
      </w:tr>
      <w:tr w:rsidR="00EB13ED" w:rsidTr="00E058CC">
        <w:trPr>
          <w:trHeight w:val="636"/>
        </w:trPr>
        <w:tc>
          <w:tcPr>
            <w:tcW w:w="2917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01 05 02 01 10 0000 610</w:t>
            </w:r>
          </w:p>
        </w:tc>
        <w:tc>
          <w:tcPr>
            <w:tcW w:w="4571" w:type="dxa"/>
          </w:tcPr>
          <w:p w:rsidR="00EB13ED" w:rsidRPr="00B50F3E" w:rsidRDefault="00EB13ED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сельских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823" w:type="dxa"/>
          </w:tcPr>
          <w:p w:rsidR="00EB13ED" w:rsidRPr="00B50F3E" w:rsidRDefault="00EB13ED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3642166,94</w:t>
            </w:r>
          </w:p>
        </w:tc>
      </w:tr>
    </w:tbl>
    <w:p w:rsidR="00EB13ED" w:rsidRDefault="00EB13ED" w:rsidP="00D46C9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</w:p>
    <w:p w:rsidR="00EB13ED" w:rsidRDefault="00EB13ED" w:rsidP="00D46C9B">
      <w:pPr>
        <w:jc w:val="right"/>
        <w:rPr>
          <w:rFonts w:ascii="Times New Roman" w:hAnsi="Times New Roman"/>
        </w:rPr>
      </w:pPr>
    </w:p>
    <w:p w:rsidR="00EB13ED" w:rsidRDefault="00EB13ED" w:rsidP="00D46C9B">
      <w:pPr>
        <w:rPr>
          <w:rFonts w:ascii="Times New Roman" w:hAnsi="Times New Roman"/>
        </w:rPr>
      </w:pPr>
      <w:r>
        <w:rPr>
          <w:rFonts w:ascii="Times New Roman" w:hAnsi="Times New Roman"/>
        </w:rPr>
        <w:t>\</w:t>
      </w:r>
    </w:p>
    <w:p w:rsidR="00EB13ED" w:rsidRDefault="00EB13ED" w:rsidP="00D46C9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EB13ED" w:rsidRDefault="00EB13ED"/>
    <w:sectPr w:rsidR="00EB13ED" w:rsidSect="00382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6DB"/>
    <w:rsid w:val="000835FB"/>
    <w:rsid w:val="00150DCC"/>
    <w:rsid w:val="002069FA"/>
    <w:rsid w:val="00266DFC"/>
    <w:rsid w:val="00311578"/>
    <w:rsid w:val="00330910"/>
    <w:rsid w:val="00382191"/>
    <w:rsid w:val="00397025"/>
    <w:rsid w:val="003C543C"/>
    <w:rsid w:val="003E7802"/>
    <w:rsid w:val="00451910"/>
    <w:rsid w:val="00470A36"/>
    <w:rsid w:val="0049393D"/>
    <w:rsid w:val="004B18C9"/>
    <w:rsid w:val="0051278C"/>
    <w:rsid w:val="00555A2E"/>
    <w:rsid w:val="005966DB"/>
    <w:rsid w:val="0062054D"/>
    <w:rsid w:val="00657B30"/>
    <w:rsid w:val="00667CC0"/>
    <w:rsid w:val="006C2C65"/>
    <w:rsid w:val="006D65DC"/>
    <w:rsid w:val="007564C8"/>
    <w:rsid w:val="00792A68"/>
    <w:rsid w:val="007C4C8F"/>
    <w:rsid w:val="007D1E87"/>
    <w:rsid w:val="007E26F8"/>
    <w:rsid w:val="007F7577"/>
    <w:rsid w:val="008005FC"/>
    <w:rsid w:val="0087084E"/>
    <w:rsid w:val="00935B97"/>
    <w:rsid w:val="00935C4E"/>
    <w:rsid w:val="00961430"/>
    <w:rsid w:val="00AE2044"/>
    <w:rsid w:val="00B50F3E"/>
    <w:rsid w:val="00BA584E"/>
    <w:rsid w:val="00BD18F3"/>
    <w:rsid w:val="00C12421"/>
    <w:rsid w:val="00C576CF"/>
    <w:rsid w:val="00C80657"/>
    <w:rsid w:val="00CD5448"/>
    <w:rsid w:val="00D46C9B"/>
    <w:rsid w:val="00DD51F9"/>
    <w:rsid w:val="00DF568E"/>
    <w:rsid w:val="00E058CC"/>
    <w:rsid w:val="00E13457"/>
    <w:rsid w:val="00E94F17"/>
    <w:rsid w:val="00EB13ED"/>
    <w:rsid w:val="00F66329"/>
    <w:rsid w:val="00F8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C9B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middle">
    <w:name w:val="msonormalcxspmiddle"/>
    <w:basedOn w:val="Normal"/>
    <w:uiPriority w:val="99"/>
    <w:rsid w:val="00D46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uiPriority w:val="99"/>
    <w:rsid w:val="00D46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lainTextChar1">
    <w:name w:val="Plain Text Char1"/>
    <w:uiPriority w:val="99"/>
    <w:locked/>
    <w:rsid w:val="00B50F3E"/>
    <w:rPr>
      <w:rFonts w:ascii="Courier New" w:hAnsi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B50F3E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66DF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1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2</Pages>
  <Words>393</Words>
  <Characters>2241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user</cp:lastModifiedBy>
  <cp:revision>14</cp:revision>
  <dcterms:created xsi:type="dcterms:W3CDTF">2015-03-24T06:23:00Z</dcterms:created>
  <dcterms:modified xsi:type="dcterms:W3CDTF">2018-05-08T06:52:00Z</dcterms:modified>
</cp:coreProperties>
</file>